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67F1B" w14:textId="52AF59D4" w:rsidR="00A61E69" w:rsidRDefault="00FB1255" w:rsidP="00A61E69">
      <w:pPr>
        <w:rPr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B5D452" wp14:editId="6DC231DF">
                <wp:simplePos x="0" y="0"/>
                <wp:positionH relativeFrom="column">
                  <wp:posOffset>-234738</wp:posOffset>
                </wp:positionH>
                <wp:positionV relativeFrom="paragraph">
                  <wp:posOffset>206586</wp:posOffset>
                </wp:positionV>
                <wp:extent cx="4484370" cy="166306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4370" cy="166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27142" w14:textId="77777777" w:rsidR="00FB1255" w:rsidRDefault="00FB1255" w:rsidP="00A61E69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ESSEX COUNTY FIRE AND RESCUE SERVICE</w:t>
                            </w:r>
                          </w:p>
                          <w:p w14:paraId="55AFB922" w14:textId="77777777" w:rsidR="00FB1255" w:rsidRPr="0093170E" w:rsidRDefault="00FB1255" w:rsidP="00A61E69">
                            <w:pPr>
                              <w:spacing w:after="0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93170E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RETIRED MEMBERS ASSOCIATION </w:t>
                            </w:r>
                          </w:p>
                          <w:p w14:paraId="515E241E" w14:textId="155601F2" w:rsidR="00FB1255" w:rsidRPr="008C3494" w:rsidRDefault="00FB1255" w:rsidP="00A61E69">
                            <w:pPr>
                              <w:spacing w:after="0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NEWSLETTER </w:t>
                            </w:r>
                            <w:r w:rsidR="00D93643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AUGUST</w:t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2023</w:t>
                            </w:r>
                          </w:p>
                          <w:p w14:paraId="239C79C7" w14:textId="77777777" w:rsidR="00FB1255" w:rsidRDefault="00FB1255" w:rsidP="00A61E69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A61EF">
                              <w:rPr>
                                <w:b/>
                                <w:sz w:val="18"/>
                                <w:szCs w:val="18"/>
                              </w:rPr>
                              <w:t>Secretary: Barry Cable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,”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Briarlea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” Southend Road, Billericay CM11 2PR</w:t>
                            </w:r>
                          </w:p>
                          <w:p w14:paraId="44F889D4" w14:textId="77777777" w:rsidR="00FB1255" w:rsidRPr="000A61EF" w:rsidRDefault="00FB1255" w:rsidP="00A61E69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A61E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hyperlink r:id="rId6" w:history="1">
                              <w:r w:rsidRPr="00E769EA">
                                <w:rPr>
                                  <w:b/>
                                  <w:sz w:val="18"/>
                                  <w:szCs w:val="18"/>
                                </w:rPr>
                                <w:t>barryccable@gmail.com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Telephone: 01277 624152 or mobile: 07850 984593</w:t>
                            </w:r>
                          </w:p>
                          <w:p w14:paraId="0DCC6F3F" w14:textId="77777777" w:rsidR="00FB1255" w:rsidRDefault="00FB1255" w:rsidP="00A61E69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RMA Website: </w:t>
                            </w:r>
                            <w:hyperlink r:id="rId7" w:history="1">
                              <w:r w:rsidRPr="00C64B6E">
                                <w:rPr>
                                  <w:b/>
                                  <w:sz w:val="18"/>
                                  <w:szCs w:val="18"/>
                                </w:rPr>
                                <w:t>https://www.essex-fire.gov.uk/retired-members-association</w:t>
                              </w:r>
                            </w:hyperlink>
                          </w:p>
                          <w:p w14:paraId="76D48692" w14:textId="77777777" w:rsidR="00FB1255" w:rsidRDefault="00FB1255" w:rsidP="00A61E69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23B8234" w14:textId="77777777" w:rsidR="00FB1255" w:rsidRPr="009D2CAE" w:rsidRDefault="00FB1255" w:rsidP="00A61E69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FFEE5C6" w14:textId="77777777" w:rsidR="00FB1255" w:rsidRPr="000A61EF" w:rsidRDefault="00FB1255" w:rsidP="00A61E69">
                            <w:pPr>
                              <w:spacing w:after="0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00C1B174" w14:textId="77777777" w:rsidR="00FB1255" w:rsidRDefault="00FB1255" w:rsidP="00A61E69">
                            <w:pPr>
                              <w:spacing w:after="0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1C15E6C" w14:textId="77777777" w:rsidR="00FB1255" w:rsidRDefault="00FB1255" w:rsidP="00A61E69">
                            <w:pPr>
                              <w:spacing w:after="0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12502051" w14:textId="77777777" w:rsidR="00FB1255" w:rsidRDefault="00FB1255" w:rsidP="00A61E69">
                            <w:pPr>
                              <w:spacing w:after="0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6F4828E" w14:textId="77777777" w:rsidR="00FB1255" w:rsidRDefault="00FB1255" w:rsidP="00A61E69">
                            <w:pPr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0D41497C" w14:textId="77777777" w:rsidR="00FB1255" w:rsidRDefault="00FB1255" w:rsidP="00A61E69"/>
                          <w:p w14:paraId="1CACC53F" w14:textId="77777777" w:rsidR="00FB1255" w:rsidRDefault="00FB1255" w:rsidP="00A61E69"/>
                          <w:p w14:paraId="2B17BDA5" w14:textId="77777777" w:rsidR="00FB1255" w:rsidRDefault="00FB1255" w:rsidP="00A61E69"/>
                          <w:p w14:paraId="48D3242B" w14:textId="77777777" w:rsidR="00FB1255" w:rsidRDefault="00FB1255" w:rsidP="00A61E69"/>
                          <w:p w14:paraId="671F50CF" w14:textId="77777777" w:rsidR="00FB1255" w:rsidRDefault="00FB1255" w:rsidP="00A61E69">
                            <w:r>
                              <w:t xml:space="preserve"> The </w:t>
                            </w:r>
                            <w:proofErr w:type="spellStart"/>
                            <w:r>
                              <w:t>eveWaa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5D4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5pt;margin-top:16.25pt;width:353.1pt;height:13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" stroked="f">
                <v:textbox>
                  <w:txbxContent>
                    <w:p w14:paraId="21B27142" w14:textId="77777777" w:rsidR="00FB1255" w:rsidRDefault="00FB1255" w:rsidP="00A61E69">
                      <w:pPr>
                        <w:spacing w:after="0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ESSEX COUNTY FIRE AND RESCUE SERVICE</w:t>
                      </w:r>
                    </w:p>
                    <w:p w14:paraId="55AFB922" w14:textId="77777777" w:rsidR="00FB1255" w:rsidRPr="0093170E" w:rsidRDefault="00FB1255" w:rsidP="00A61E69">
                      <w:pPr>
                        <w:spacing w:after="0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93170E"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RETIRED MEMBERS ASSOCIATION </w:t>
                      </w:r>
                    </w:p>
                    <w:p w14:paraId="515E241E" w14:textId="155601F2" w:rsidR="00FB1255" w:rsidRPr="008C3494" w:rsidRDefault="00FB1255" w:rsidP="00A61E69">
                      <w:pPr>
                        <w:spacing w:after="0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NEWSLETTER </w:t>
                      </w:r>
                      <w:r w:rsidR="00D93643">
                        <w:rPr>
                          <w:b/>
                          <w:color w:val="FF0000"/>
                          <w:sz w:val="40"/>
                          <w:szCs w:val="40"/>
                        </w:rPr>
                        <w:t>AUGUST</w:t>
                      </w: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 2023</w:t>
                      </w:r>
                    </w:p>
                    <w:p w14:paraId="239C79C7" w14:textId="77777777" w:rsidR="00FB1255" w:rsidRDefault="00FB1255" w:rsidP="00A61E69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0A61EF">
                        <w:rPr>
                          <w:b/>
                          <w:sz w:val="18"/>
                          <w:szCs w:val="18"/>
                        </w:rPr>
                        <w:t>Secretary: Barry Cable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,”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Briarlea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>” Southend Road, Billericay CM11 2PR</w:t>
                      </w:r>
                    </w:p>
                    <w:p w14:paraId="44F889D4" w14:textId="77777777" w:rsidR="00FB1255" w:rsidRPr="000A61EF" w:rsidRDefault="00FB1255" w:rsidP="00A61E69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0A61EF">
                        <w:rPr>
                          <w:b/>
                          <w:sz w:val="18"/>
                          <w:szCs w:val="18"/>
                        </w:rPr>
                        <w:t xml:space="preserve">Email: </w:t>
                      </w:r>
                      <w:hyperlink r:id="rId8" w:history="1">
                        <w:r w:rsidRPr="00E769EA">
                          <w:rPr>
                            <w:b/>
                            <w:sz w:val="18"/>
                            <w:szCs w:val="18"/>
                          </w:rPr>
                          <w:t>barryccable@gmail.com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 Telephone: 01277 624152 or mobile: 07850 984593</w:t>
                      </w:r>
                    </w:p>
                    <w:p w14:paraId="0DCC6F3F" w14:textId="77777777" w:rsidR="00FB1255" w:rsidRDefault="00FB1255" w:rsidP="00A61E69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RMA Website: </w:t>
                      </w:r>
                      <w:hyperlink r:id="rId9" w:history="1">
                        <w:r w:rsidRPr="00C64B6E">
                          <w:rPr>
                            <w:b/>
                            <w:sz w:val="18"/>
                            <w:szCs w:val="18"/>
                          </w:rPr>
                          <w:t>https://www.essex-fire.gov.uk/retired-members-association</w:t>
                        </w:r>
                      </w:hyperlink>
                    </w:p>
                    <w:p w14:paraId="76D48692" w14:textId="77777777" w:rsidR="00FB1255" w:rsidRDefault="00FB1255" w:rsidP="00A61E69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23B8234" w14:textId="77777777" w:rsidR="00FB1255" w:rsidRPr="009D2CAE" w:rsidRDefault="00FB1255" w:rsidP="00A61E69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FFEE5C6" w14:textId="77777777" w:rsidR="00FB1255" w:rsidRPr="000A61EF" w:rsidRDefault="00FB1255" w:rsidP="00A61E69">
                      <w:pPr>
                        <w:spacing w:after="0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00C1B174" w14:textId="77777777" w:rsidR="00FB1255" w:rsidRDefault="00FB1255" w:rsidP="00A61E69">
                      <w:pPr>
                        <w:spacing w:after="0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1C15E6C" w14:textId="77777777" w:rsidR="00FB1255" w:rsidRDefault="00FB1255" w:rsidP="00A61E69">
                      <w:pPr>
                        <w:spacing w:after="0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12502051" w14:textId="77777777" w:rsidR="00FB1255" w:rsidRDefault="00FB1255" w:rsidP="00A61E69">
                      <w:pPr>
                        <w:spacing w:after="0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26F4828E" w14:textId="77777777" w:rsidR="00FB1255" w:rsidRDefault="00FB1255" w:rsidP="00A61E69">
                      <w:pPr>
                        <w:jc w:val="both"/>
                        <w:rPr>
                          <w:sz w:val="40"/>
                          <w:szCs w:val="40"/>
                        </w:rPr>
                      </w:pPr>
                    </w:p>
                    <w:p w14:paraId="0D41497C" w14:textId="77777777" w:rsidR="00FB1255" w:rsidRDefault="00FB1255" w:rsidP="00A61E69"/>
                    <w:p w14:paraId="1CACC53F" w14:textId="77777777" w:rsidR="00FB1255" w:rsidRDefault="00FB1255" w:rsidP="00A61E69"/>
                    <w:p w14:paraId="2B17BDA5" w14:textId="77777777" w:rsidR="00FB1255" w:rsidRDefault="00FB1255" w:rsidP="00A61E69"/>
                    <w:p w14:paraId="48D3242B" w14:textId="77777777" w:rsidR="00FB1255" w:rsidRDefault="00FB1255" w:rsidP="00A61E69"/>
                    <w:p w14:paraId="671F50CF" w14:textId="77777777" w:rsidR="00FB1255" w:rsidRDefault="00FB1255" w:rsidP="00A61E69">
                      <w:r>
                        <w:t xml:space="preserve"> The </w:t>
                      </w:r>
                      <w:proofErr w:type="spellStart"/>
                      <w:r>
                        <w:t>eveWaa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61E6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707D6" wp14:editId="39355B1F">
                <wp:simplePos x="0" y="0"/>
                <wp:positionH relativeFrom="column">
                  <wp:posOffset>-141605</wp:posOffset>
                </wp:positionH>
                <wp:positionV relativeFrom="paragraph">
                  <wp:posOffset>181610</wp:posOffset>
                </wp:positionV>
                <wp:extent cx="4484370" cy="16630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4370" cy="166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D031A" w14:textId="77777777" w:rsidR="00A61E69" w:rsidRDefault="00A61E69" w:rsidP="00A61E69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ESSEX COUNTY FIRE AND RESCUE SERVICE</w:t>
                            </w:r>
                          </w:p>
                          <w:p w14:paraId="3BBCC49A" w14:textId="77777777" w:rsidR="00A61E69" w:rsidRPr="0093170E" w:rsidRDefault="00A61E69" w:rsidP="00A61E69">
                            <w:pPr>
                              <w:spacing w:after="0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93170E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RETIRED MEMBERS ASSOCIATION </w:t>
                            </w:r>
                          </w:p>
                          <w:p w14:paraId="53CF1EB6" w14:textId="2E7AA0CB" w:rsidR="00A61E69" w:rsidRPr="008C3494" w:rsidRDefault="00A61E69" w:rsidP="00A61E69">
                            <w:pPr>
                              <w:spacing w:after="0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NEWSLETTER JUNE 2023</w:t>
                            </w:r>
                          </w:p>
                          <w:p w14:paraId="4BDA12FE" w14:textId="77777777" w:rsidR="00A61E69" w:rsidRDefault="00A61E69" w:rsidP="00A61E69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A61EF">
                              <w:rPr>
                                <w:b/>
                                <w:sz w:val="18"/>
                                <w:szCs w:val="18"/>
                              </w:rPr>
                              <w:t>Secretary: Barry Cable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,”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Briarlea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” Southend Road, Billericay CM11 2PR</w:t>
                            </w:r>
                          </w:p>
                          <w:p w14:paraId="0817832D" w14:textId="77777777" w:rsidR="00A61E69" w:rsidRPr="000A61EF" w:rsidRDefault="00A61E69" w:rsidP="00A61E69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A61E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hyperlink r:id="rId10" w:history="1">
                              <w:r w:rsidRPr="00E769EA">
                                <w:rPr>
                                  <w:rStyle w:val="Hyperlink"/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  <w:t>barryccable@gmail.com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Telephone: 01277 624152 or mobile: 07850 984593</w:t>
                            </w:r>
                          </w:p>
                          <w:p w14:paraId="09101437" w14:textId="77777777" w:rsidR="00A61E69" w:rsidRDefault="00A61E69" w:rsidP="00A61E69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RMA Website: </w:t>
                            </w:r>
                            <w:hyperlink r:id="rId11" w:history="1">
                              <w:r w:rsidRPr="00C64B6E">
                                <w:rPr>
                                  <w:rStyle w:val="Hyperlink"/>
                                  <w:rFonts w:ascii="Calibri" w:hAnsi="Calibri"/>
                                  <w:b/>
                                  <w:sz w:val="18"/>
                                  <w:szCs w:val="18"/>
                                </w:rPr>
                                <w:t>https://www.essex-fire.gov.uk/retired-members-association</w:t>
                              </w:r>
                            </w:hyperlink>
                          </w:p>
                          <w:p w14:paraId="48E444AB" w14:textId="77777777" w:rsidR="00A61E69" w:rsidRDefault="00A61E69" w:rsidP="00A61E69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82B20EB" w14:textId="77777777" w:rsidR="00A61E69" w:rsidRPr="009D2CAE" w:rsidRDefault="00A61E69" w:rsidP="00A61E69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99ADE8B" w14:textId="77777777" w:rsidR="00A61E69" w:rsidRPr="000A61EF" w:rsidRDefault="00A61E69" w:rsidP="00A61E69">
                            <w:pPr>
                              <w:spacing w:after="0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3558480C" w14:textId="77777777" w:rsidR="00A61E69" w:rsidRDefault="00A61E69" w:rsidP="00A61E69">
                            <w:pPr>
                              <w:spacing w:after="0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16D0CE20" w14:textId="77777777" w:rsidR="00A61E69" w:rsidRDefault="00A61E69" w:rsidP="00A61E69">
                            <w:pPr>
                              <w:spacing w:after="0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63806C54" w14:textId="77777777" w:rsidR="00A61E69" w:rsidRDefault="00A61E69" w:rsidP="00A61E69">
                            <w:pPr>
                              <w:spacing w:after="0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50C8B007" w14:textId="77777777" w:rsidR="00A61E69" w:rsidRDefault="00A61E69" w:rsidP="00A61E69">
                            <w:pPr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3E15CA65" w14:textId="77777777" w:rsidR="00A61E69" w:rsidRDefault="00A61E69" w:rsidP="00A61E69"/>
                          <w:p w14:paraId="650253F7" w14:textId="77777777" w:rsidR="00A61E69" w:rsidRDefault="00A61E69" w:rsidP="00A61E69"/>
                          <w:p w14:paraId="255C0B51" w14:textId="77777777" w:rsidR="00A61E69" w:rsidRDefault="00A61E69" w:rsidP="00A61E69"/>
                          <w:p w14:paraId="572ADB12" w14:textId="77777777" w:rsidR="00A61E69" w:rsidRDefault="00A61E69" w:rsidP="00A61E69"/>
                          <w:p w14:paraId="222327AB" w14:textId="77777777" w:rsidR="00A61E69" w:rsidRDefault="00A61E69" w:rsidP="00A61E69">
                            <w:r>
                              <w:t xml:space="preserve"> The </w:t>
                            </w:r>
                            <w:proofErr w:type="spellStart"/>
                            <w:r>
                              <w:t>eveWaa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707D6" id="_x0000_s1027" type="#_x0000_t202" style="position:absolute;margin-left:-11.15pt;margin-top:14.3pt;width:353.1pt;height:13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" stroked="f">
                <v:textbox>
                  <w:txbxContent>
                    <w:p w14:paraId="0B8D031A" w14:textId="77777777" w:rsidR="00A61E69" w:rsidRDefault="00A61E69" w:rsidP="00A61E69">
                      <w:pPr>
                        <w:spacing w:after="0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ESSEX COUNTY FIRE AND RESCUE SERVICE</w:t>
                      </w:r>
                    </w:p>
                    <w:p w14:paraId="3BBCC49A" w14:textId="77777777" w:rsidR="00A61E69" w:rsidRPr="0093170E" w:rsidRDefault="00A61E69" w:rsidP="00A61E69">
                      <w:pPr>
                        <w:spacing w:after="0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93170E"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RETIRED MEMBERS ASSOCIATION </w:t>
                      </w:r>
                    </w:p>
                    <w:p w14:paraId="53CF1EB6" w14:textId="2E7AA0CB" w:rsidR="00A61E69" w:rsidRPr="008C3494" w:rsidRDefault="00A61E69" w:rsidP="00A61E69">
                      <w:pPr>
                        <w:spacing w:after="0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>NEWSLETTER JUNE 2023</w:t>
                      </w:r>
                    </w:p>
                    <w:p w14:paraId="4BDA12FE" w14:textId="77777777" w:rsidR="00A61E69" w:rsidRDefault="00A61E69" w:rsidP="00A61E69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0A61EF">
                        <w:rPr>
                          <w:b/>
                          <w:sz w:val="18"/>
                          <w:szCs w:val="18"/>
                        </w:rPr>
                        <w:t>Secretary: Barry Cable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,”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Briarlea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>” Southend Road, Billericay CM11 2PR</w:t>
                      </w:r>
                    </w:p>
                    <w:p w14:paraId="0817832D" w14:textId="77777777" w:rsidR="00A61E69" w:rsidRPr="000A61EF" w:rsidRDefault="00A61E69" w:rsidP="00A61E69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0A61EF">
                        <w:rPr>
                          <w:b/>
                          <w:sz w:val="18"/>
                          <w:szCs w:val="18"/>
                        </w:rPr>
                        <w:t xml:space="preserve">Email: </w:t>
                      </w:r>
                      <w:hyperlink r:id="rId12" w:history="1">
                        <w:r w:rsidRPr="00E769EA">
                          <w:rPr>
                            <w:rStyle w:val="Hyperlink"/>
                            <w:rFonts w:ascii="Calibri" w:hAnsi="Calibri"/>
                            <w:b/>
                            <w:sz w:val="18"/>
                            <w:szCs w:val="18"/>
                          </w:rPr>
                          <w:t>barryccable@gmail.com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 Telephone: 01277 624152 or mobile: 07850 984593</w:t>
                      </w:r>
                    </w:p>
                    <w:p w14:paraId="09101437" w14:textId="77777777" w:rsidR="00A61E69" w:rsidRDefault="00A61E69" w:rsidP="00A61E69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RMA Website: </w:t>
                      </w:r>
                      <w:hyperlink r:id="rId13" w:history="1">
                        <w:r w:rsidRPr="00C64B6E">
                          <w:rPr>
                            <w:rStyle w:val="Hyperlink"/>
                            <w:rFonts w:ascii="Calibri" w:hAnsi="Calibri"/>
                            <w:b/>
                            <w:sz w:val="18"/>
                            <w:szCs w:val="18"/>
                          </w:rPr>
                          <w:t>https://www.essex-fire.gov.uk/retired-members-association</w:t>
                        </w:r>
                      </w:hyperlink>
                    </w:p>
                    <w:p w14:paraId="48E444AB" w14:textId="77777777" w:rsidR="00A61E69" w:rsidRDefault="00A61E69" w:rsidP="00A61E69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82B20EB" w14:textId="77777777" w:rsidR="00A61E69" w:rsidRPr="009D2CAE" w:rsidRDefault="00A61E69" w:rsidP="00A61E69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99ADE8B" w14:textId="77777777" w:rsidR="00A61E69" w:rsidRPr="000A61EF" w:rsidRDefault="00A61E69" w:rsidP="00A61E69">
                      <w:pPr>
                        <w:spacing w:after="0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3558480C" w14:textId="77777777" w:rsidR="00A61E69" w:rsidRDefault="00A61E69" w:rsidP="00A61E69">
                      <w:pPr>
                        <w:spacing w:after="0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16D0CE20" w14:textId="77777777" w:rsidR="00A61E69" w:rsidRDefault="00A61E69" w:rsidP="00A61E69">
                      <w:pPr>
                        <w:spacing w:after="0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63806C54" w14:textId="77777777" w:rsidR="00A61E69" w:rsidRDefault="00A61E69" w:rsidP="00A61E69">
                      <w:pPr>
                        <w:spacing w:after="0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</w:p>
                    <w:p w14:paraId="50C8B007" w14:textId="77777777" w:rsidR="00A61E69" w:rsidRDefault="00A61E69" w:rsidP="00A61E69">
                      <w:pPr>
                        <w:jc w:val="both"/>
                        <w:rPr>
                          <w:sz w:val="40"/>
                          <w:szCs w:val="40"/>
                        </w:rPr>
                      </w:pPr>
                    </w:p>
                    <w:p w14:paraId="3E15CA65" w14:textId="77777777" w:rsidR="00A61E69" w:rsidRDefault="00A61E69" w:rsidP="00A61E69"/>
                    <w:p w14:paraId="650253F7" w14:textId="77777777" w:rsidR="00A61E69" w:rsidRDefault="00A61E69" w:rsidP="00A61E69"/>
                    <w:p w14:paraId="255C0B51" w14:textId="77777777" w:rsidR="00A61E69" w:rsidRDefault="00A61E69" w:rsidP="00A61E69"/>
                    <w:p w14:paraId="572ADB12" w14:textId="77777777" w:rsidR="00A61E69" w:rsidRDefault="00A61E69" w:rsidP="00A61E69"/>
                    <w:p w14:paraId="222327AB" w14:textId="77777777" w:rsidR="00A61E69" w:rsidRDefault="00A61E69" w:rsidP="00A61E69">
                      <w:r>
                        <w:t xml:space="preserve"> The </w:t>
                      </w:r>
                      <w:proofErr w:type="spellStart"/>
                      <w:r>
                        <w:t>eveWaa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61E69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8FD83B" wp14:editId="13674E24">
            <wp:simplePos x="0" y="0"/>
            <wp:positionH relativeFrom="column">
              <wp:posOffset>-281940</wp:posOffset>
            </wp:positionH>
            <wp:positionV relativeFrom="paragraph">
              <wp:posOffset>-204047</wp:posOffset>
            </wp:positionV>
            <wp:extent cx="6634353" cy="1593977"/>
            <wp:effectExtent l="0" t="0" r="0" b="6350"/>
            <wp:wrapNone/>
            <wp:docPr id="5" name="Picture 1" descr="branding 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ing 00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353" cy="15939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6EDC0" w14:textId="44976F7C" w:rsidR="00A61E69" w:rsidRDefault="00A61E69" w:rsidP="00A61E69">
      <w:pPr>
        <w:rPr>
          <w:sz w:val="20"/>
          <w:szCs w:val="20"/>
        </w:rPr>
      </w:pPr>
    </w:p>
    <w:p w14:paraId="12ABA868" w14:textId="4790B6D6" w:rsidR="00A61E69" w:rsidRDefault="00A61E69" w:rsidP="00A61E69">
      <w:pPr>
        <w:pStyle w:val="NoSpacing"/>
        <w:ind w:left="0"/>
      </w:pPr>
    </w:p>
    <w:p w14:paraId="5E686676" w14:textId="122123C8" w:rsidR="00A61E69" w:rsidRDefault="00A61E69" w:rsidP="00A61E69">
      <w:pPr>
        <w:pStyle w:val="NoSpacing"/>
      </w:pPr>
    </w:p>
    <w:p w14:paraId="662F9E0C" w14:textId="796C8B9C" w:rsidR="00A61E69" w:rsidRDefault="00A61E69" w:rsidP="00A61E69">
      <w:pPr>
        <w:pStyle w:val="NoSpacing"/>
      </w:pPr>
    </w:p>
    <w:p w14:paraId="4BCF22C0" w14:textId="58626AFD" w:rsidR="00A61E69" w:rsidRPr="008354B9" w:rsidRDefault="00A61E69" w:rsidP="00A61E69">
      <w:pPr>
        <w:pStyle w:val="NoSpacing"/>
        <w:rPr>
          <w:rFonts w:ascii="Arial" w:hAnsi="Arial"/>
          <w:sz w:val="18"/>
          <w:szCs w:val="18"/>
        </w:rPr>
      </w:pPr>
    </w:p>
    <w:p w14:paraId="64750B45" w14:textId="77777777" w:rsidR="00A61E69" w:rsidRPr="008354B9" w:rsidRDefault="00A61E69" w:rsidP="00A61E69">
      <w:pPr>
        <w:pStyle w:val="NoSpacing"/>
        <w:rPr>
          <w:rFonts w:ascii="Arial" w:hAnsi="Arial"/>
          <w:sz w:val="18"/>
          <w:szCs w:val="18"/>
        </w:rPr>
      </w:pPr>
      <w:r w:rsidRPr="008354B9">
        <w:rPr>
          <w:rFonts w:ascii="Arial" w:hAnsi="Arial"/>
          <w:sz w:val="18"/>
          <w:szCs w:val="18"/>
        </w:rPr>
        <w:t xml:space="preserve"> </w:t>
      </w:r>
    </w:p>
    <w:p w14:paraId="793E4901" w14:textId="77777777" w:rsidR="00A61E69" w:rsidRDefault="00A61E69" w:rsidP="00A61E69">
      <w:pPr>
        <w:pStyle w:val="NoSpacing"/>
        <w:rPr>
          <w:rFonts w:ascii="Arial" w:hAnsi="Arial"/>
        </w:rPr>
      </w:pPr>
    </w:p>
    <w:p w14:paraId="65839DA1" w14:textId="77777777" w:rsidR="00A61E69" w:rsidRPr="00F51CC9" w:rsidRDefault="00A61E69" w:rsidP="00A61E69">
      <w:pPr>
        <w:pStyle w:val="NoSpacing"/>
        <w:ind w:left="0"/>
      </w:pPr>
    </w:p>
    <w:p w14:paraId="6D20019B" w14:textId="06C21533" w:rsidR="00A61E69" w:rsidRDefault="00A61E69" w:rsidP="00EC0808">
      <w:pPr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</w:rPr>
      </w:pPr>
      <w:r w:rsidRPr="00A37A13">
        <w:rPr>
          <w:color w:val="FF0000"/>
          <w:sz w:val="40"/>
          <w:szCs w:val="40"/>
        </w:rPr>
        <w:t>___________________________________________</w:t>
      </w:r>
      <w:r w:rsidRPr="000A61FB">
        <w:rPr>
          <w:rFonts w:ascii="Arial" w:hAnsi="Arial" w:cs="Arial"/>
          <w:b/>
          <w:bCs/>
          <w:i/>
          <w:iCs/>
          <w:color w:val="4472C4" w:themeColor="accent1"/>
          <w:sz w:val="32"/>
          <w:szCs w:val="32"/>
        </w:rPr>
        <w:t xml:space="preserve"> </w:t>
      </w:r>
    </w:p>
    <w:p w14:paraId="77F5E7CD" w14:textId="2FCAA2C7" w:rsidR="00920C7B" w:rsidRDefault="00783D45" w:rsidP="007D0019">
      <w:pPr>
        <w:spacing w:after="160" w:line="259" w:lineRule="auto"/>
        <w:rPr>
          <w:rFonts w:ascii="Lucida Handwriting" w:eastAsiaTheme="minorHAnsi" w:hAnsi="Lucida Handwriting" w:cstheme="minorHAnsi"/>
          <w:b/>
          <w:bCs/>
          <w:color w:val="4472C4" w:themeColor="accent1"/>
          <w:kern w:val="2"/>
          <w:sz w:val="24"/>
          <w:szCs w:val="24"/>
          <w14:ligatures w14:val="standardContextual"/>
        </w:rPr>
      </w:pPr>
      <w:r w:rsidRPr="00783D45">
        <w:rPr>
          <w:rFonts w:ascii="Lucida Handwriting" w:eastAsiaTheme="minorHAnsi" w:hAnsi="Lucida Handwriting" w:cstheme="minorHAnsi"/>
          <w:b/>
          <w:bCs/>
          <w:color w:val="4472C4" w:themeColor="accent1"/>
          <w:kern w:val="2"/>
          <w:sz w:val="52"/>
          <w:szCs w:val="52"/>
          <w14:ligatures w14:val="standardContextual"/>
        </w:rPr>
        <w:t>A night at the dogs…</w:t>
      </w:r>
    </w:p>
    <w:p w14:paraId="6813BEAB" w14:textId="715F5966" w:rsidR="00920C7B" w:rsidRPr="00920C7B" w:rsidRDefault="00D80D4A" w:rsidP="00011BAC">
      <w:pPr>
        <w:spacing w:after="160" w:line="240" w:lineRule="auto"/>
        <w:rPr>
          <w:rFonts w:ascii="Lucida Handwriting" w:eastAsiaTheme="minorHAnsi" w:hAnsi="Lucida Handwriting" w:cstheme="minorHAnsi"/>
          <w:b/>
          <w:bCs/>
          <w:color w:val="4472C4" w:themeColor="accent1"/>
          <w:kern w:val="2"/>
          <w:sz w:val="24"/>
          <w:szCs w:val="24"/>
          <w14:ligatures w14:val="standardContextual"/>
        </w:rPr>
      </w:pPr>
      <w:r w:rsidRPr="00D80D4A">
        <w:rPr>
          <w:rFonts w:asciiTheme="minorHAnsi" w:eastAsiaTheme="minorHAnsi" w:hAnsiTheme="minorHAnsi" w:cstheme="minorHAnsi"/>
          <w:i/>
          <w:iCs/>
          <w:noProof/>
          <w:kern w:val="2"/>
          <w:sz w:val="28"/>
          <w:szCs w:val="28"/>
          <w14:ligatures w14:val="standardContextual"/>
        </w:rPr>
        <w:drawing>
          <wp:anchor distT="0" distB="0" distL="114300" distR="114300" simplePos="0" relativeHeight="251673600" behindDoc="0" locked="0" layoutInCell="1" allowOverlap="1" wp14:anchorId="4B15135B" wp14:editId="621407A5">
            <wp:simplePos x="0" y="0"/>
            <wp:positionH relativeFrom="margin">
              <wp:align>left</wp:align>
            </wp:positionH>
            <wp:positionV relativeFrom="paragraph">
              <wp:posOffset>317500</wp:posOffset>
            </wp:positionV>
            <wp:extent cx="2590800" cy="1943100"/>
            <wp:effectExtent l="0" t="0" r="0" b="0"/>
            <wp:wrapSquare wrapText="bothSides"/>
            <wp:docPr id="6744074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151077" w14:textId="7A5A6CCD" w:rsidR="007D0019" w:rsidRPr="00D80D4A" w:rsidRDefault="00920C7B" w:rsidP="00011BAC">
      <w:pPr>
        <w:spacing w:after="160" w:line="240" w:lineRule="auto"/>
        <w:rPr>
          <w:rFonts w:asciiTheme="minorHAnsi" w:eastAsiaTheme="minorHAnsi" w:hAnsiTheme="minorHAnsi" w:cstheme="minorHAnsi"/>
          <w:i/>
          <w:iCs/>
          <w:kern w:val="2"/>
          <w:sz w:val="28"/>
          <w:szCs w:val="28"/>
          <w14:ligatures w14:val="standardContextual"/>
        </w:rPr>
      </w:pPr>
      <w:r w:rsidRPr="00D80D4A">
        <w:rPr>
          <w:rFonts w:asciiTheme="minorHAnsi" w:eastAsiaTheme="minorHAnsi" w:hAnsiTheme="minorHAnsi" w:cstheme="minorHAnsi"/>
          <w:i/>
          <w:iCs/>
          <w:kern w:val="2"/>
          <w:sz w:val="28"/>
          <w:szCs w:val="28"/>
          <w14:ligatures w14:val="standardContextual"/>
        </w:rPr>
        <w:t>The evening at Romford Stadium on the 7</w:t>
      </w:r>
      <w:r w:rsidRPr="00D80D4A">
        <w:rPr>
          <w:rFonts w:asciiTheme="minorHAnsi" w:eastAsiaTheme="minorHAnsi" w:hAnsiTheme="minorHAnsi" w:cstheme="minorHAnsi"/>
          <w:i/>
          <w:iCs/>
          <w:kern w:val="2"/>
          <w:sz w:val="28"/>
          <w:szCs w:val="28"/>
          <w:vertAlign w:val="superscript"/>
          <w14:ligatures w14:val="standardContextual"/>
        </w:rPr>
        <w:t>th</w:t>
      </w:r>
      <w:r w:rsidRPr="00D80D4A">
        <w:rPr>
          <w:rFonts w:asciiTheme="minorHAnsi" w:eastAsiaTheme="minorHAnsi" w:hAnsiTheme="minorHAnsi" w:cstheme="minorHAnsi"/>
          <w:i/>
          <w:iCs/>
          <w:kern w:val="2"/>
          <w:sz w:val="28"/>
          <w:szCs w:val="28"/>
          <w14:ligatures w14:val="standardContextual"/>
        </w:rPr>
        <w:t xml:space="preserve"> July was a great success and a good time was had by all that attended</w:t>
      </w:r>
      <w:r w:rsidR="00F62A64">
        <w:rPr>
          <w:rFonts w:asciiTheme="minorHAnsi" w:eastAsiaTheme="minorHAnsi" w:hAnsiTheme="minorHAnsi" w:cstheme="minorHAnsi"/>
          <w:i/>
          <w:iCs/>
          <w:kern w:val="2"/>
          <w:sz w:val="28"/>
          <w:szCs w:val="28"/>
          <w14:ligatures w14:val="standardContextual"/>
        </w:rPr>
        <w:t xml:space="preserve">.  </w:t>
      </w:r>
      <w:r w:rsidRPr="00D80D4A">
        <w:rPr>
          <w:rFonts w:asciiTheme="minorHAnsi" w:eastAsiaTheme="minorHAnsi" w:hAnsiTheme="minorHAnsi" w:cstheme="minorHAnsi"/>
          <w:i/>
          <w:iCs/>
          <w:kern w:val="2"/>
          <w:sz w:val="28"/>
          <w:szCs w:val="28"/>
          <w14:ligatures w14:val="standardContextual"/>
        </w:rPr>
        <w:t xml:space="preserve">There were a few winners but none of us had </w:t>
      </w:r>
      <w:r w:rsidR="00D80D4A">
        <w:rPr>
          <w:rFonts w:asciiTheme="minorHAnsi" w:eastAsiaTheme="minorHAnsi" w:hAnsiTheme="minorHAnsi" w:cstheme="minorHAnsi"/>
          <w:i/>
          <w:iCs/>
          <w:kern w:val="2"/>
          <w:sz w:val="28"/>
          <w:szCs w:val="28"/>
          <w14:ligatures w14:val="standardContextual"/>
        </w:rPr>
        <w:t>that</w:t>
      </w:r>
      <w:r w:rsidRPr="00D80D4A">
        <w:rPr>
          <w:rFonts w:asciiTheme="minorHAnsi" w:eastAsiaTheme="minorHAnsi" w:hAnsiTheme="minorHAnsi" w:cstheme="minorHAnsi"/>
          <w:i/>
          <w:iCs/>
          <w:kern w:val="2"/>
          <w:sz w:val="28"/>
          <w:szCs w:val="28"/>
          <w14:ligatures w14:val="standardContextual"/>
        </w:rPr>
        <w:t xml:space="preserve"> BIG win!</w:t>
      </w:r>
    </w:p>
    <w:p w14:paraId="08D2B3C4" w14:textId="623CC696" w:rsidR="00920C7B" w:rsidRPr="00D80D4A" w:rsidRDefault="00D80D4A" w:rsidP="00011BAC">
      <w:pPr>
        <w:spacing w:after="160" w:line="240" w:lineRule="auto"/>
        <w:ind w:left="4320"/>
        <w:rPr>
          <w:rFonts w:asciiTheme="minorHAnsi" w:eastAsiaTheme="minorHAnsi" w:hAnsiTheme="minorHAnsi" w:cstheme="minorHAnsi"/>
          <w:i/>
          <w:iCs/>
          <w:kern w:val="2"/>
          <w:sz w:val="28"/>
          <w:szCs w:val="28"/>
          <w14:ligatures w14:val="standardContextual"/>
        </w:rPr>
      </w:pPr>
      <w:r w:rsidRPr="00D80D4A">
        <w:rPr>
          <w:rFonts w:asciiTheme="minorHAnsi" w:eastAsiaTheme="minorHAnsi" w:hAnsiTheme="minorHAnsi" w:cstheme="minorHAnsi"/>
          <w:i/>
          <w:iCs/>
          <w:kern w:val="2"/>
          <w:sz w:val="28"/>
          <w:szCs w:val="28"/>
          <w14:ligatures w14:val="standardContextual"/>
        </w:rPr>
        <w:t>The Paddock restaurant was situated on the finish</w:t>
      </w:r>
      <w:r w:rsidR="000C3F78">
        <w:rPr>
          <w:rFonts w:asciiTheme="minorHAnsi" w:eastAsiaTheme="minorHAnsi" w:hAnsiTheme="minorHAnsi" w:cstheme="minorHAnsi"/>
          <w:i/>
          <w:iCs/>
          <w:kern w:val="2"/>
          <w:sz w:val="28"/>
          <w:szCs w:val="28"/>
          <w14:ligatures w14:val="standardContextual"/>
        </w:rPr>
        <w:t>ing</w:t>
      </w:r>
      <w:r w:rsidRPr="00D80D4A">
        <w:rPr>
          <w:rFonts w:asciiTheme="minorHAnsi" w:eastAsiaTheme="minorHAnsi" w:hAnsiTheme="minorHAnsi" w:cstheme="minorHAnsi"/>
          <w:i/>
          <w:iCs/>
          <w:kern w:val="2"/>
          <w:sz w:val="28"/>
          <w:szCs w:val="28"/>
          <w14:ligatures w14:val="standardContextual"/>
        </w:rPr>
        <w:t xml:space="preserve"> </w:t>
      </w:r>
      <w:proofErr w:type="gramStart"/>
      <w:r w:rsidRPr="00D80D4A">
        <w:rPr>
          <w:rFonts w:asciiTheme="minorHAnsi" w:eastAsiaTheme="minorHAnsi" w:hAnsiTheme="minorHAnsi" w:cstheme="minorHAnsi"/>
          <w:i/>
          <w:iCs/>
          <w:kern w:val="2"/>
          <w:sz w:val="28"/>
          <w:szCs w:val="28"/>
          <w14:ligatures w14:val="standardContextual"/>
        </w:rPr>
        <w:t>line</w:t>
      </w:r>
      <w:proofErr w:type="gramEnd"/>
      <w:r w:rsidRPr="00D80D4A">
        <w:rPr>
          <w:rFonts w:asciiTheme="minorHAnsi" w:eastAsiaTheme="minorHAnsi" w:hAnsiTheme="minorHAnsi" w:cstheme="minorHAnsi"/>
          <w:i/>
          <w:iCs/>
          <w:kern w:val="2"/>
          <w:sz w:val="28"/>
          <w:szCs w:val="28"/>
          <w14:ligatures w14:val="standardContextual"/>
        </w:rPr>
        <w:t xml:space="preserve"> so we all had an excellent view of the track</w:t>
      </w:r>
      <w:r w:rsidR="00F62A64">
        <w:rPr>
          <w:rFonts w:asciiTheme="minorHAnsi" w:eastAsiaTheme="minorHAnsi" w:hAnsiTheme="minorHAnsi" w:cstheme="minorHAnsi"/>
          <w:i/>
          <w:iCs/>
          <w:kern w:val="2"/>
          <w:sz w:val="28"/>
          <w:szCs w:val="28"/>
          <w14:ligatures w14:val="standardContextual"/>
        </w:rPr>
        <w:t xml:space="preserve">.  </w:t>
      </w:r>
      <w:r w:rsidRPr="00D80D4A">
        <w:rPr>
          <w:rFonts w:asciiTheme="minorHAnsi" w:eastAsiaTheme="minorHAnsi" w:hAnsiTheme="minorHAnsi" w:cstheme="minorHAnsi"/>
          <w:i/>
          <w:iCs/>
          <w:kern w:val="2"/>
          <w:sz w:val="28"/>
          <w:szCs w:val="28"/>
          <w14:ligatures w14:val="standardContextual"/>
        </w:rPr>
        <w:t xml:space="preserve">The </w:t>
      </w:r>
      <w:r w:rsidR="005A4872">
        <w:rPr>
          <w:rFonts w:asciiTheme="minorHAnsi" w:eastAsiaTheme="minorHAnsi" w:hAnsiTheme="minorHAnsi" w:cstheme="minorHAnsi"/>
          <w:i/>
          <w:iCs/>
          <w:kern w:val="2"/>
          <w:sz w:val="28"/>
          <w:szCs w:val="28"/>
          <w14:ligatures w14:val="standardContextual"/>
        </w:rPr>
        <w:t>three-</w:t>
      </w:r>
      <w:r w:rsidRPr="00D80D4A">
        <w:rPr>
          <w:rFonts w:asciiTheme="minorHAnsi" w:eastAsiaTheme="minorHAnsi" w:hAnsiTheme="minorHAnsi" w:cstheme="minorHAnsi"/>
          <w:i/>
          <w:iCs/>
          <w:kern w:val="2"/>
          <w:sz w:val="28"/>
          <w:szCs w:val="28"/>
          <w14:ligatures w14:val="standardContextual"/>
        </w:rPr>
        <w:t xml:space="preserve">course meal was very </w:t>
      </w:r>
      <w:proofErr w:type="gramStart"/>
      <w:r w:rsidRPr="00D80D4A">
        <w:rPr>
          <w:rFonts w:asciiTheme="minorHAnsi" w:eastAsiaTheme="minorHAnsi" w:hAnsiTheme="minorHAnsi" w:cstheme="minorHAnsi"/>
          <w:i/>
          <w:iCs/>
          <w:kern w:val="2"/>
          <w:sz w:val="28"/>
          <w:szCs w:val="28"/>
          <w14:ligatures w14:val="standardContextual"/>
        </w:rPr>
        <w:t>good</w:t>
      </w:r>
      <w:proofErr w:type="gramEnd"/>
      <w:r w:rsidRPr="00D80D4A">
        <w:rPr>
          <w:rFonts w:asciiTheme="minorHAnsi" w:eastAsiaTheme="minorHAnsi" w:hAnsiTheme="minorHAnsi" w:cstheme="minorHAnsi"/>
          <w:i/>
          <w:iCs/>
          <w:kern w:val="2"/>
          <w:sz w:val="28"/>
          <w:szCs w:val="28"/>
          <w14:ligatures w14:val="standardContextual"/>
        </w:rPr>
        <w:t xml:space="preserve"> and the service was excellent too.</w:t>
      </w:r>
    </w:p>
    <w:p w14:paraId="205258AD" w14:textId="11839D96" w:rsidR="00D80D4A" w:rsidRPr="00D80D4A" w:rsidRDefault="00D80D4A" w:rsidP="007D0019">
      <w:pPr>
        <w:spacing w:after="160" w:line="259" w:lineRule="auto"/>
        <w:rPr>
          <w:rFonts w:asciiTheme="minorHAnsi" w:eastAsiaTheme="minorHAnsi" w:hAnsiTheme="minorHAnsi" w:cstheme="minorHAnsi"/>
          <w:i/>
          <w:iCs/>
          <w:color w:val="4472C4" w:themeColor="accent1"/>
          <w:kern w:val="2"/>
          <w:sz w:val="32"/>
          <w:szCs w:val="32"/>
          <w14:ligatures w14:val="standardContextual"/>
        </w:rPr>
      </w:pPr>
      <w:r w:rsidRPr="00D80D4A">
        <w:rPr>
          <w:rFonts w:asciiTheme="minorHAnsi" w:eastAsiaTheme="minorHAnsi" w:hAnsiTheme="minorHAnsi" w:cstheme="minorHAnsi"/>
          <w:i/>
          <w:iCs/>
          <w:color w:val="4472C4" w:themeColor="accent1"/>
          <w:kern w:val="2"/>
          <w:sz w:val="32"/>
          <w:szCs w:val="32"/>
          <w14:ligatures w14:val="standardContextual"/>
        </w:rPr>
        <w:t>Our thanks to Tony Pizzala for organising this event, we hope to repeat it sometime in the future.</w:t>
      </w:r>
    </w:p>
    <w:p w14:paraId="141C5DA9" w14:textId="6F41FBD2" w:rsidR="00920C7B" w:rsidRDefault="00920C7B" w:rsidP="00D80D4A">
      <w:pPr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i/>
          <w:iCs/>
          <w:color w:val="4472C4" w:themeColor="accent1"/>
          <w:kern w:val="2"/>
          <w:sz w:val="36"/>
          <w:szCs w:val="36"/>
          <w14:ligatures w14:val="standardContextual"/>
        </w:rPr>
      </w:pPr>
      <w:r>
        <w:rPr>
          <w:rFonts w:asciiTheme="minorHAnsi" w:eastAsiaTheme="minorHAnsi" w:hAnsiTheme="minorHAnsi" w:cstheme="minorHAnsi"/>
          <w:b/>
          <w:bCs/>
          <w:i/>
          <w:iCs/>
          <w:noProof/>
          <w:color w:val="4472C4" w:themeColor="accent1"/>
          <w:kern w:val="2"/>
          <w:sz w:val="36"/>
          <w:szCs w:val="36"/>
          <w14:ligatures w14:val="standardContextual"/>
        </w:rPr>
        <w:drawing>
          <wp:inline distT="0" distB="0" distL="0" distR="0" wp14:anchorId="6AEC1736" wp14:editId="5C2C66DE">
            <wp:extent cx="2915920" cy="2186940"/>
            <wp:effectExtent l="0" t="0" r="0" b="3810"/>
            <wp:docPr id="22783895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E5C8D" w14:textId="77777777" w:rsidR="007D0019" w:rsidRPr="00920C7B" w:rsidRDefault="007D0019" w:rsidP="007D0019">
      <w:pPr>
        <w:spacing w:after="160" w:line="259" w:lineRule="auto"/>
        <w:rPr>
          <w:rFonts w:asciiTheme="minorHAnsi" w:eastAsiaTheme="minorHAnsi" w:hAnsiTheme="minorHAnsi" w:cstheme="minorHAnsi"/>
          <w:b/>
          <w:bCs/>
          <w:i/>
          <w:iCs/>
          <w:color w:val="4472C4" w:themeColor="accent1"/>
          <w:kern w:val="2"/>
          <w:sz w:val="24"/>
          <w:szCs w:val="24"/>
          <w14:ligatures w14:val="standardContextual"/>
        </w:rPr>
      </w:pPr>
    </w:p>
    <w:p w14:paraId="3816FC0A" w14:textId="77777777" w:rsidR="00340EEF" w:rsidRDefault="00340EEF" w:rsidP="007D0019">
      <w:pPr>
        <w:spacing w:after="160" w:line="259" w:lineRule="auto"/>
        <w:rPr>
          <w:rFonts w:asciiTheme="minorHAnsi" w:eastAsiaTheme="minorHAnsi" w:hAnsiTheme="minorHAnsi" w:cstheme="minorHAnsi"/>
          <w:b/>
          <w:bCs/>
          <w:i/>
          <w:iCs/>
          <w:color w:val="4472C4" w:themeColor="accent1"/>
          <w:kern w:val="2"/>
          <w:sz w:val="36"/>
          <w:szCs w:val="36"/>
          <w14:ligatures w14:val="standardContextual"/>
        </w:rPr>
      </w:pPr>
    </w:p>
    <w:p w14:paraId="1378891A" w14:textId="77777777" w:rsidR="00340EEF" w:rsidRDefault="00340EEF" w:rsidP="007D0019">
      <w:pPr>
        <w:spacing w:after="160" w:line="259" w:lineRule="auto"/>
        <w:rPr>
          <w:rFonts w:asciiTheme="minorHAnsi" w:eastAsiaTheme="minorHAnsi" w:hAnsiTheme="minorHAnsi" w:cstheme="minorHAnsi"/>
          <w:b/>
          <w:bCs/>
          <w:i/>
          <w:iCs/>
          <w:color w:val="4472C4" w:themeColor="accent1"/>
          <w:kern w:val="2"/>
          <w:sz w:val="36"/>
          <w:szCs w:val="36"/>
          <w14:ligatures w14:val="standardContextual"/>
        </w:rPr>
      </w:pPr>
    </w:p>
    <w:p w14:paraId="30C6FA15" w14:textId="64CFD057" w:rsidR="007A4601" w:rsidRDefault="009575E8" w:rsidP="007D0019">
      <w:pPr>
        <w:spacing w:after="160" w:line="259" w:lineRule="auto"/>
        <w:rPr>
          <w:rFonts w:asciiTheme="minorHAnsi" w:hAnsiTheme="minorHAnsi" w:cstheme="minorHAnsi"/>
          <w:b/>
          <w:bCs/>
        </w:rPr>
      </w:pPr>
      <w:r w:rsidRPr="009575E8">
        <w:rPr>
          <w:rFonts w:asciiTheme="minorHAnsi" w:eastAsiaTheme="minorHAnsi" w:hAnsiTheme="minorHAnsi" w:cstheme="minorHAnsi"/>
          <w:b/>
          <w:bCs/>
          <w:i/>
          <w:iCs/>
          <w:color w:val="4472C4" w:themeColor="accent1"/>
          <w:kern w:val="2"/>
          <w:sz w:val="36"/>
          <w:szCs w:val="36"/>
          <w14:ligatures w14:val="standardContextual"/>
        </w:rPr>
        <w:lastRenderedPageBreak/>
        <w:t>Forthcoming Events:-</w:t>
      </w:r>
    </w:p>
    <w:p w14:paraId="6F70288B" w14:textId="6F863B7D" w:rsidR="0095572F" w:rsidRPr="007D1C60" w:rsidRDefault="001E2A34" w:rsidP="001E2A34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7D1C60">
        <w:rPr>
          <w:rFonts w:asciiTheme="minorHAnsi" w:hAnsiTheme="minorHAnsi" w:cstheme="minorHAnsi"/>
          <w:sz w:val="24"/>
          <w:szCs w:val="24"/>
        </w:rPr>
        <w:t>The visit to Brian &amp; Wendy Wickenden</w:t>
      </w:r>
      <w:r w:rsidR="00512A13" w:rsidRPr="007D1C60">
        <w:rPr>
          <w:rFonts w:asciiTheme="minorHAnsi" w:hAnsiTheme="minorHAnsi" w:cstheme="minorHAnsi"/>
          <w:sz w:val="24"/>
          <w:szCs w:val="24"/>
        </w:rPr>
        <w:t>’s g</w:t>
      </w:r>
      <w:r w:rsidRPr="007D1C60">
        <w:rPr>
          <w:rFonts w:asciiTheme="minorHAnsi" w:hAnsiTheme="minorHAnsi" w:cstheme="minorHAnsi"/>
          <w:sz w:val="24"/>
          <w:szCs w:val="24"/>
        </w:rPr>
        <w:t>arden on the 2</w:t>
      </w:r>
      <w:r w:rsidRPr="007D1C60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Pr="007D1C60">
        <w:rPr>
          <w:rFonts w:asciiTheme="minorHAnsi" w:hAnsiTheme="minorHAnsi" w:cstheme="minorHAnsi"/>
          <w:sz w:val="24"/>
          <w:szCs w:val="24"/>
        </w:rPr>
        <w:t xml:space="preserve"> August</w:t>
      </w:r>
      <w:r w:rsidR="00512A13" w:rsidRPr="007D1C60">
        <w:rPr>
          <w:rFonts w:asciiTheme="minorHAnsi" w:hAnsiTheme="minorHAnsi" w:cstheme="minorHAnsi"/>
          <w:sz w:val="24"/>
          <w:szCs w:val="24"/>
        </w:rPr>
        <w:t xml:space="preserve"> will be reported in the next newsletter.</w:t>
      </w:r>
    </w:p>
    <w:p w14:paraId="269BC7EE" w14:textId="1817EB10" w:rsidR="00512A13" w:rsidRDefault="00512A13" w:rsidP="00512A13">
      <w:pPr>
        <w:jc w:val="center"/>
      </w:pPr>
      <w:r>
        <w:rPr>
          <w:noProof/>
        </w:rPr>
        <w:drawing>
          <wp:inline distT="0" distB="0" distL="0" distR="0" wp14:anchorId="13ED6A21" wp14:editId="680D5E0E">
            <wp:extent cx="1821180" cy="1365986"/>
            <wp:effectExtent l="0" t="0" r="7620" b="5715"/>
            <wp:docPr id="1847297059" name="Picture 1" descr="A garden with a wooden ra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297059" name="Picture 1" descr="A garden with a wooden rail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421" cy="137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F24A2" w14:textId="6F8DF377" w:rsidR="00512A13" w:rsidRPr="00512A13" w:rsidRDefault="00512A13" w:rsidP="00512A13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0425447B" w14:textId="25D794C2" w:rsidR="006707C6" w:rsidRDefault="007D0019" w:rsidP="0095572F">
      <w:r>
        <w:rPr>
          <w:noProof/>
        </w:rPr>
        <w:drawing>
          <wp:anchor distT="0" distB="0" distL="114300" distR="114300" simplePos="0" relativeHeight="251670528" behindDoc="0" locked="0" layoutInCell="1" allowOverlap="1" wp14:anchorId="798CA682" wp14:editId="5A72AAC5">
            <wp:simplePos x="0" y="0"/>
            <wp:positionH relativeFrom="margin">
              <wp:align>left</wp:align>
            </wp:positionH>
            <wp:positionV relativeFrom="paragraph">
              <wp:posOffset>127000</wp:posOffset>
            </wp:positionV>
            <wp:extent cx="2567940" cy="1703705"/>
            <wp:effectExtent l="0" t="0" r="3810" b="0"/>
            <wp:wrapSquare wrapText="bothSides"/>
            <wp:docPr id="2" name="Picture 2" descr="Phot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70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9DE53F" w14:textId="4E83A7BB" w:rsidR="006707C6" w:rsidRPr="00775869" w:rsidRDefault="006707C6" w:rsidP="00C15DC2">
      <w:pPr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proofErr w:type="spellStart"/>
      <w:r w:rsidRPr="00775869">
        <w:rPr>
          <w:rFonts w:ascii="Arial" w:hAnsi="Arial" w:cs="Arial"/>
          <w:b/>
          <w:bCs/>
          <w:color w:val="0070C0"/>
          <w:sz w:val="24"/>
          <w:szCs w:val="24"/>
        </w:rPr>
        <w:t>Warners</w:t>
      </w:r>
      <w:proofErr w:type="spellEnd"/>
      <w:r w:rsidRPr="00775869">
        <w:rPr>
          <w:rFonts w:ascii="Arial" w:hAnsi="Arial" w:cs="Arial"/>
          <w:b/>
          <w:bCs/>
          <w:color w:val="0070C0"/>
          <w:sz w:val="24"/>
          <w:szCs w:val="24"/>
        </w:rPr>
        <w:t xml:space="preserve"> Hotel Getaway at Studley Castle, Warwickshire</w:t>
      </w:r>
      <w:r w:rsidR="00C15DC2">
        <w:rPr>
          <w:rFonts w:ascii="Arial" w:hAnsi="Arial" w:cs="Arial"/>
          <w:b/>
          <w:bCs/>
          <w:color w:val="0070C0"/>
          <w:sz w:val="24"/>
          <w:szCs w:val="24"/>
        </w:rPr>
        <w:br/>
      </w:r>
      <w:r w:rsidRPr="00775869">
        <w:rPr>
          <w:rFonts w:ascii="Arial" w:hAnsi="Arial" w:cs="Arial"/>
          <w:b/>
          <w:bCs/>
          <w:color w:val="0070C0"/>
          <w:sz w:val="24"/>
          <w:szCs w:val="24"/>
        </w:rPr>
        <w:t>11</w:t>
      </w:r>
      <w:r w:rsidRPr="00775869">
        <w:rPr>
          <w:rFonts w:ascii="Arial" w:hAnsi="Arial" w:cs="Arial"/>
          <w:b/>
          <w:bCs/>
          <w:color w:val="0070C0"/>
          <w:sz w:val="24"/>
          <w:szCs w:val="24"/>
          <w:vertAlign w:val="superscript"/>
        </w:rPr>
        <w:t>th</w:t>
      </w:r>
      <w:r w:rsidRPr="00775869">
        <w:rPr>
          <w:rFonts w:ascii="Arial" w:hAnsi="Arial" w:cs="Arial"/>
          <w:b/>
          <w:bCs/>
          <w:color w:val="0070C0"/>
          <w:sz w:val="24"/>
          <w:szCs w:val="24"/>
        </w:rPr>
        <w:t xml:space="preserve"> September 2023</w:t>
      </w:r>
    </w:p>
    <w:p w14:paraId="288F73F6" w14:textId="2FB3A464" w:rsidR="006707C6" w:rsidRDefault="006707C6" w:rsidP="009A17D4">
      <w:pPr>
        <w:spacing w:line="240" w:lineRule="auto"/>
        <w:rPr>
          <w:color w:val="FF0000"/>
          <w:sz w:val="28"/>
          <w:szCs w:val="28"/>
        </w:rPr>
      </w:pPr>
      <w:r w:rsidRPr="006707C6">
        <w:rPr>
          <w:color w:val="FF0000"/>
          <w:sz w:val="28"/>
          <w:szCs w:val="28"/>
        </w:rPr>
        <w:t>Bookings for this event have</w:t>
      </w:r>
      <w:r>
        <w:rPr>
          <w:color w:val="FF0000"/>
          <w:sz w:val="28"/>
          <w:szCs w:val="28"/>
        </w:rPr>
        <w:t xml:space="preserve"> now</w:t>
      </w:r>
      <w:r w:rsidRPr="006707C6">
        <w:rPr>
          <w:color w:val="FF0000"/>
          <w:sz w:val="28"/>
          <w:szCs w:val="28"/>
        </w:rPr>
        <w:t xml:space="preserve"> closed</w:t>
      </w:r>
      <w:r w:rsidR="00E31858">
        <w:rPr>
          <w:color w:val="FF0000"/>
          <w:sz w:val="28"/>
          <w:szCs w:val="28"/>
        </w:rPr>
        <w:t>, however, if you are really interested, it may be worth contacting Dave Birks!</w:t>
      </w:r>
    </w:p>
    <w:p w14:paraId="071DDA47" w14:textId="77777777" w:rsidR="00E31858" w:rsidRPr="002E2F3D" w:rsidRDefault="00E31858" w:rsidP="00E3185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E2F3D">
        <w:rPr>
          <w:rFonts w:ascii="Arial" w:hAnsi="Arial" w:cs="Arial"/>
          <w:sz w:val="24"/>
          <w:szCs w:val="24"/>
        </w:rPr>
        <w:t>Dave Birks: 01702 528355</w:t>
      </w:r>
    </w:p>
    <w:p w14:paraId="223DCD89" w14:textId="2FCF7A5B" w:rsidR="006707C6" w:rsidRDefault="0037162F" w:rsidP="007D1C60">
      <w:pPr>
        <w:pStyle w:val="NoSpacing"/>
        <w:jc w:val="center"/>
        <w:rPr>
          <w:color w:val="FF0000"/>
          <w:sz w:val="28"/>
          <w:szCs w:val="28"/>
        </w:rPr>
      </w:pPr>
      <w:hyperlink r:id="rId19" w:history="1">
        <w:r w:rsidR="00E31858" w:rsidRPr="002E2F3D">
          <w:rPr>
            <w:rStyle w:val="Hyperlink"/>
            <w:rFonts w:ascii="Arial" w:hAnsi="Arial" w:cs="Arial"/>
            <w:color w:val="4472C4" w:themeColor="accent1"/>
            <w:sz w:val="24"/>
            <w:szCs w:val="24"/>
          </w:rPr>
          <w:t>dave-jean-birks@supanet.com</w:t>
        </w:r>
      </w:hyperlink>
      <w:r w:rsidR="007D1C60">
        <w:rPr>
          <w:rStyle w:val="Hyperlink"/>
          <w:rFonts w:ascii="Arial" w:hAnsi="Arial" w:cs="Arial"/>
          <w:color w:val="4472C4" w:themeColor="accent1"/>
          <w:sz w:val="24"/>
          <w:szCs w:val="24"/>
        </w:rPr>
        <w:br/>
      </w:r>
    </w:p>
    <w:p w14:paraId="53901332" w14:textId="7830E4AF" w:rsidR="00FD7064" w:rsidRDefault="006707C6" w:rsidP="00340EEF">
      <w:pPr>
        <w:spacing w:line="240" w:lineRule="auto"/>
        <w:rPr>
          <w:color w:val="4472C4" w:themeColor="accent1"/>
          <w:sz w:val="32"/>
          <w:szCs w:val="32"/>
        </w:rPr>
      </w:pPr>
      <w:r w:rsidRPr="0030734C">
        <w:rPr>
          <w:b/>
          <w:bCs/>
          <w:color w:val="4472C4" w:themeColor="accent1"/>
          <w:sz w:val="32"/>
          <w:szCs w:val="32"/>
        </w:rPr>
        <w:t>A DATE FOR YOUR DIARY….</w:t>
      </w:r>
      <w:r w:rsidR="007D1C60">
        <w:rPr>
          <w:color w:val="4472C4" w:themeColor="accent1"/>
          <w:sz w:val="32"/>
          <w:szCs w:val="32"/>
        </w:rPr>
        <w:br/>
      </w:r>
      <w:r w:rsidRPr="00340EEF">
        <w:rPr>
          <w:b/>
          <w:bCs/>
          <w:color w:val="4472C4" w:themeColor="accent1"/>
          <w:sz w:val="32"/>
          <w:szCs w:val="32"/>
        </w:rPr>
        <w:t>7</w:t>
      </w:r>
      <w:r w:rsidRPr="00340EEF">
        <w:rPr>
          <w:b/>
          <w:bCs/>
          <w:color w:val="4472C4" w:themeColor="accent1"/>
          <w:sz w:val="32"/>
          <w:szCs w:val="32"/>
          <w:vertAlign w:val="superscript"/>
        </w:rPr>
        <w:t>th</w:t>
      </w:r>
      <w:r w:rsidRPr="00340EEF">
        <w:rPr>
          <w:b/>
          <w:bCs/>
          <w:color w:val="4472C4" w:themeColor="accent1"/>
          <w:sz w:val="32"/>
          <w:szCs w:val="32"/>
        </w:rPr>
        <w:t xml:space="preserve"> December 2023 our Christmas Lunch</w:t>
      </w:r>
      <w:r w:rsidR="00FD7064">
        <w:rPr>
          <w:color w:val="4472C4" w:themeColor="accent1"/>
          <w:sz w:val="32"/>
          <w:szCs w:val="32"/>
        </w:rPr>
        <w:t>.</w:t>
      </w:r>
      <w:r w:rsidR="00340EEF">
        <w:rPr>
          <w:color w:val="4472C4" w:themeColor="accent1"/>
          <w:sz w:val="32"/>
          <w:szCs w:val="32"/>
        </w:rPr>
        <w:t xml:space="preserve">  </w:t>
      </w:r>
      <w:r w:rsidR="00FD7064">
        <w:rPr>
          <w:sz w:val="24"/>
          <w:szCs w:val="24"/>
        </w:rPr>
        <w:t xml:space="preserve">This year we </w:t>
      </w:r>
      <w:r w:rsidR="00305CF3">
        <w:rPr>
          <w:sz w:val="24"/>
          <w:szCs w:val="24"/>
        </w:rPr>
        <w:t>de</w:t>
      </w:r>
      <w:r w:rsidR="00FD7064">
        <w:rPr>
          <w:sz w:val="24"/>
          <w:szCs w:val="24"/>
        </w:rPr>
        <w:t>ci</w:t>
      </w:r>
      <w:r w:rsidR="00305CF3">
        <w:rPr>
          <w:sz w:val="24"/>
          <w:szCs w:val="24"/>
        </w:rPr>
        <w:t>d</w:t>
      </w:r>
      <w:r w:rsidR="00FD7064">
        <w:rPr>
          <w:sz w:val="24"/>
          <w:szCs w:val="24"/>
        </w:rPr>
        <w:t>ed to hold our Christmas Lunch at The Lion Inn at Boreham in their private dining room. We had an excellent lunch there in the summer of 2022</w:t>
      </w:r>
      <w:r w:rsidR="000B0198">
        <w:rPr>
          <w:sz w:val="24"/>
          <w:szCs w:val="24"/>
        </w:rPr>
        <w:t xml:space="preserve"> and we know the food and service is of a very high standard. </w:t>
      </w:r>
    </w:p>
    <w:p w14:paraId="241BD277" w14:textId="385943F0" w:rsidR="006707C6" w:rsidRPr="00FD7064" w:rsidRDefault="006707C6" w:rsidP="00340EEF">
      <w:pPr>
        <w:spacing w:line="240" w:lineRule="auto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Further details will be included in a future newsletter.</w:t>
      </w:r>
    </w:p>
    <w:p w14:paraId="70EBFFA7" w14:textId="3CAB16E1" w:rsidR="00700E4B" w:rsidRDefault="006707C6" w:rsidP="000F5E36">
      <w:r>
        <w:rPr>
          <w:noProof/>
          <w:sz w:val="36"/>
          <w:szCs w:val="36"/>
        </w:rPr>
        <w:drawing>
          <wp:anchor distT="0" distB="0" distL="114300" distR="114300" simplePos="0" relativeHeight="251675648" behindDoc="0" locked="0" layoutInCell="1" allowOverlap="1" wp14:anchorId="4C5E5F29" wp14:editId="4DE49441">
            <wp:simplePos x="2628000" y="7711200"/>
            <wp:positionH relativeFrom="column">
              <wp:posOffset>2628185</wp:posOffset>
            </wp:positionH>
            <wp:positionV relativeFrom="paragraph">
              <wp:align>top</wp:align>
            </wp:positionV>
            <wp:extent cx="2133336" cy="1065600"/>
            <wp:effectExtent l="0" t="0" r="635" b="1270"/>
            <wp:wrapSquare wrapText="bothSides"/>
            <wp:docPr id="2074898224" name="Picture 2074898224" descr="A picture containing text, tree, grass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tree, grass, outdoor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336" cy="106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0EEF">
        <w:br w:type="textWrapping" w:clear="all"/>
      </w:r>
      <w:r w:rsidR="000F5E36" w:rsidRPr="000F5E36">
        <w:rPr>
          <w:rFonts w:ascii="Segoe UI Symbol" w:hAnsi="Segoe UI Symbol" w:cs="Segoe UI Symbol"/>
          <w:color w:val="FF0000"/>
          <w:sz w:val="72"/>
          <w:szCs w:val="72"/>
        </w:rPr>
        <w:t>☛</w:t>
      </w:r>
      <w:r w:rsidR="00700E4B" w:rsidRPr="00340EEF">
        <w:rPr>
          <w:b/>
          <w:bCs/>
          <w:color w:val="FF0000"/>
          <w:sz w:val="32"/>
          <w:szCs w:val="32"/>
        </w:rPr>
        <w:t>HAVE YOU REMEMBERED</w:t>
      </w:r>
      <w:r w:rsidR="00340EEF">
        <w:rPr>
          <w:b/>
          <w:bCs/>
          <w:color w:val="FF0000"/>
          <w:sz w:val="32"/>
          <w:szCs w:val="32"/>
        </w:rPr>
        <w:t xml:space="preserve">  …</w:t>
      </w:r>
      <w:r w:rsidR="00700E4B" w:rsidRPr="00700E4B">
        <w:rPr>
          <w:b/>
          <w:bCs/>
          <w:color w:val="FF0000"/>
        </w:rPr>
        <w:t xml:space="preserve"> TO REGISTER YOUR INTEREST IN JOINING THE GROUP TO SEE </w:t>
      </w:r>
      <w:r w:rsidR="00700E4B" w:rsidRPr="002F1B9B">
        <w:rPr>
          <w:b/>
          <w:bCs/>
          <w:color w:val="FF0000"/>
        </w:rPr>
        <w:t>“HAMILTON”</w:t>
      </w:r>
      <w:r w:rsidR="00700E4B" w:rsidRPr="00700E4B">
        <w:rPr>
          <w:b/>
          <w:bCs/>
          <w:color w:val="FF0000"/>
        </w:rPr>
        <w:t xml:space="preserve"> AT THE VI</w:t>
      </w:r>
      <w:r w:rsidR="00C03966">
        <w:rPr>
          <w:b/>
          <w:bCs/>
          <w:color w:val="FF0000"/>
        </w:rPr>
        <w:t>C</w:t>
      </w:r>
      <w:r w:rsidR="00700E4B" w:rsidRPr="00700E4B">
        <w:rPr>
          <w:b/>
          <w:bCs/>
          <w:color w:val="FF0000"/>
        </w:rPr>
        <w:t xml:space="preserve">TORIA PALACE THEATRE ON THURSDAY </w:t>
      </w:r>
      <w:r w:rsidR="0037162F">
        <w:rPr>
          <w:b/>
          <w:bCs/>
          <w:color w:val="FF0000"/>
        </w:rPr>
        <w:t>16</w:t>
      </w:r>
      <w:r w:rsidR="0037162F" w:rsidRPr="0037162F">
        <w:rPr>
          <w:b/>
          <w:bCs/>
          <w:color w:val="FF0000"/>
          <w:vertAlign w:val="superscript"/>
        </w:rPr>
        <w:t>th</w:t>
      </w:r>
      <w:r w:rsidR="0037162F">
        <w:rPr>
          <w:b/>
          <w:bCs/>
          <w:color w:val="FF0000"/>
        </w:rPr>
        <w:t xml:space="preserve"> </w:t>
      </w:r>
      <w:r w:rsidR="00700E4B" w:rsidRPr="00700E4B">
        <w:rPr>
          <w:b/>
          <w:bCs/>
          <w:color w:val="FF0000"/>
        </w:rPr>
        <w:t>NOVEMBER.   £95 PER</w:t>
      </w:r>
      <w:r w:rsidR="00700E4B" w:rsidRPr="00700E4B">
        <w:rPr>
          <w:color w:val="FF0000"/>
        </w:rPr>
        <w:t xml:space="preserve"> </w:t>
      </w:r>
      <w:r w:rsidR="00700E4B" w:rsidRPr="00700E4B">
        <w:rPr>
          <w:b/>
          <w:bCs/>
          <w:color w:val="FF0000"/>
        </w:rPr>
        <w:t>PERSON FOR COACH AND SHOW</w:t>
      </w:r>
    </w:p>
    <w:p w14:paraId="0C443BA5" w14:textId="29DD5400" w:rsidR="00700E4B" w:rsidRPr="00700E4B" w:rsidRDefault="00700E4B" w:rsidP="00700E4B">
      <w:pPr>
        <w:spacing w:line="240" w:lineRule="auto"/>
        <w:jc w:val="center"/>
        <w:rPr>
          <w:b/>
          <w:bCs/>
          <w:color w:val="FF0000"/>
        </w:rPr>
      </w:pPr>
      <w:r w:rsidRPr="00700E4B">
        <w:rPr>
          <w:b/>
          <w:bCs/>
          <w:color w:val="FF0000"/>
        </w:rPr>
        <w:t>PLEASE EMAIL JANET CALDWELL</w:t>
      </w:r>
      <w:r w:rsidR="00D60C1A">
        <w:rPr>
          <w:b/>
          <w:bCs/>
          <w:color w:val="FF0000"/>
        </w:rPr>
        <w:t xml:space="preserve"> ASAP</w:t>
      </w:r>
      <w:r w:rsidRPr="00700E4B">
        <w:rPr>
          <w:b/>
          <w:bCs/>
          <w:color w:val="FF0000"/>
        </w:rPr>
        <w:t xml:space="preserve"> IF YOU WANT TO GO TO THIS EVENT.  </w:t>
      </w:r>
      <w:hyperlink r:id="rId21" w:history="1">
        <w:r w:rsidRPr="00700E4B">
          <w:rPr>
            <w:rStyle w:val="Hyperlink"/>
            <w:rFonts w:ascii="Calibri" w:hAnsi="Calibri"/>
            <w:b/>
            <w:bCs/>
            <w:color w:val="FF0000"/>
          </w:rPr>
          <w:t>Janetcaldwell123@btinternet.com</w:t>
        </w:r>
      </w:hyperlink>
    </w:p>
    <w:p w14:paraId="0FB5E48D" w14:textId="77777777" w:rsidR="00700E4B" w:rsidRDefault="00700E4B" w:rsidP="00700E4B">
      <w:pPr>
        <w:spacing w:line="240" w:lineRule="auto"/>
        <w:jc w:val="center"/>
      </w:pPr>
    </w:p>
    <w:p w14:paraId="7AFB708D" w14:textId="03874C6B" w:rsidR="000C3F78" w:rsidRPr="00EF7B81" w:rsidRDefault="00EF7B81" w:rsidP="00A242B6">
      <w:pPr>
        <w:spacing w:line="240" w:lineRule="auto"/>
        <w:jc w:val="center"/>
        <w:rPr>
          <w:rFonts w:ascii="Lucida Handwriting" w:hAnsi="Lucida Handwriting"/>
          <w:color w:val="4472C4" w:themeColor="accent1"/>
          <w:sz w:val="32"/>
          <w:szCs w:val="32"/>
        </w:rPr>
      </w:pPr>
      <w:r w:rsidRPr="00EF7B81">
        <w:rPr>
          <w:rFonts w:ascii="Lucida Handwriting" w:hAnsi="Lucida Handwriting"/>
          <w:color w:val="4472C4" w:themeColor="accent1"/>
          <w:sz w:val="32"/>
          <w:szCs w:val="32"/>
        </w:rPr>
        <w:t>Following our recent visit to Romford Stadium……</w:t>
      </w:r>
    </w:p>
    <w:p w14:paraId="16B4A9E4" w14:textId="4F1EE8F7" w:rsidR="00EF7B81" w:rsidRDefault="00EF7B81" w:rsidP="006707C6">
      <w:pPr>
        <w:jc w:val="center"/>
        <w:rPr>
          <w:rFonts w:asciiTheme="minorHAnsi" w:hAnsiTheme="minorHAnsi" w:cstheme="minorHAnsi"/>
          <w:i/>
          <w:iCs/>
          <w:color w:val="4472C4" w:themeColor="accent1"/>
          <w:sz w:val="28"/>
          <w:szCs w:val="28"/>
        </w:rPr>
      </w:pPr>
      <w:r w:rsidRPr="00EF7B81">
        <w:rPr>
          <w:rFonts w:asciiTheme="minorHAnsi" w:hAnsiTheme="minorHAnsi" w:cstheme="minorHAnsi"/>
          <w:i/>
          <w:iCs/>
          <w:color w:val="4472C4" w:themeColor="accent1"/>
          <w:sz w:val="28"/>
          <w:szCs w:val="28"/>
        </w:rPr>
        <w:t xml:space="preserve">Did you know that greyhounds make great </w:t>
      </w:r>
      <w:proofErr w:type="gramStart"/>
      <w:r w:rsidRPr="00EF7B81">
        <w:rPr>
          <w:rFonts w:asciiTheme="minorHAnsi" w:hAnsiTheme="minorHAnsi" w:cstheme="minorHAnsi"/>
          <w:i/>
          <w:iCs/>
          <w:color w:val="4472C4" w:themeColor="accent1"/>
          <w:sz w:val="28"/>
          <w:szCs w:val="28"/>
        </w:rPr>
        <w:t>pets…</w:t>
      </w:r>
      <w:proofErr w:type="gramEnd"/>
    </w:p>
    <w:p w14:paraId="79598004" w14:textId="12252153" w:rsidR="00EF7B81" w:rsidRDefault="00EF7B81" w:rsidP="00EF7B81">
      <w:pPr>
        <w:rPr>
          <w:rFonts w:asciiTheme="minorHAnsi" w:hAnsiTheme="minorHAnsi" w:cstheme="minorHAnsi"/>
          <w:i/>
          <w:iCs/>
          <w:sz w:val="28"/>
          <w:szCs w:val="28"/>
        </w:rPr>
      </w:pPr>
      <w:r w:rsidRPr="00EF7B81">
        <w:rPr>
          <w:rFonts w:asciiTheme="minorHAnsi" w:hAnsiTheme="minorHAnsi" w:cstheme="minorHAnsi"/>
          <w:i/>
          <w:iCs/>
          <w:sz w:val="28"/>
          <w:szCs w:val="28"/>
        </w:rPr>
        <w:t>The journey doesn’t stop when the racing does</w:t>
      </w:r>
      <w:r>
        <w:rPr>
          <w:rFonts w:asciiTheme="minorHAnsi" w:hAnsiTheme="minorHAnsi" w:cstheme="minorHAnsi"/>
          <w:i/>
          <w:iCs/>
          <w:sz w:val="28"/>
          <w:szCs w:val="28"/>
        </w:rPr>
        <w:t>…</w:t>
      </w:r>
    </w:p>
    <w:p w14:paraId="5F9B3FF9" w14:textId="3BD2B8E0" w:rsidR="003C3319" w:rsidRDefault="00EF7B81" w:rsidP="00EF7B81">
      <w:pPr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>Greyhounds are affectionate, loving, playful and very clever and make wonderful pet</w:t>
      </w:r>
      <w:r w:rsidR="008773E4">
        <w:rPr>
          <w:rFonts w:asciiTheme="minorHAnsi" w:hAnsiTheme="minorHAnsi" w:cstheme="minorHAnsi"/>
          <w:i/>
          <w:iCs/>
          <w:sz w:val="28"/>
          <w:szCs w:val="28"/>
        </w:rPr>
        <w:t>s</w:t>
      </w:r>
      <w:r w:rsidR="003C3319">
        <w:rPr>
          <w:rFonts w:asciiTheme="minorHAnsi" w:hAnsiTheme="minorHAnsi" w:cstheme="minorHAnsi"/>
          <w:i/>
          <w:iCs/>
          <w:sz w:val="28"/>
          <w:szCs w:val="28"/>
        </w:rPr>
        <w:t>!</w:t>
      </w:r>
    </w:p>
    <w:p w14:paraId="52A9C676" w14:textId="19FFB780" w:rsidR="003C3319" w:rsidRDefault="003C3319" w:rsidP="00EF7B81">
      <w:pPr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>Known for their speed and the belief they need lots of exercise, however they don’t need a huge amount of exercise… these gentle, affectionate animals love snuggling on the sofa and napping, but will also happily go on long walks with you too!</w:t>
      </w:r>
    </w:p>
    <w:p w14:paraId="7019DCF4" w14:textId="4E2C6124" w:rsidR="003C3319" w:rsidRDefault="003C3319" w:rsidP="00EF7B81">
      <w:pPr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>Whether you work, have children or other pets, the rehoming partners work hard to match the right greyhound with the right family, ensuring they are happy and healthy!</w:t>
      </w:r>
    </w:p>
    <w:p w14:paraId="7AB3167E" w14:textId="25DF8FFC" w:rsidR="00692633" w:rsidRDefault="003C3319" w:rsidP="00EF7B81">
      <w:pPr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 xml:space="preserve">For further details please visit </w:t>
      </w:r>
      <w:r w:rsidR="00692633">
        <w:rPr>
          <w:rFonts w:asciiTheme="minorHAnsi" w:hAnsiTheme="minorHAnsi" w:cstheme="minorHAnsi"/>
          <w:i/>
          <w:iCs/>
          <w:sz w:val="28"/>
          <w:szCs w:val="28"/>
        </w:rPr>
        <w:t>–</w:t>
      </w:r>
    </w:p>
    <w:p w14:paraId="2C035AD1" w14:textId="0CA37EA2" w:rsidR="003C3319" w:rsidRPr="00AB4A6F" w:rsidRDefault="0037162F" w:rsidP="00692633">
      <w:pPr>
        <w:jc w:val="center"/>
        <w:rPr>
          <w:rFonts w:asciiTheme="minorHAnsi" w:hAnsiTheme="minorHAnsi" w:cstheme="minorHAnsi"/>
          <w:sz w:val="28"/>
          <w:szCs w:val="28"/>
        </w:rPr>
      </w:pPr>
      <w:hyperlink r:id="rId22" w:history="1">
        <w:r w:rsidR="00602E96" w:rsidRPr="00435F62">
          <w:rPr>
            <w:rStyle w:val="Hyperlink"/>
            <w:rFonts w:asciiTheme="minorHAnsi" w:hAnsiTheme="minorHAnsi" w:cstheme="minorHAnsi"/>
            <w:sz w:val="28"/>
            <w:szCs w:val="28"/>
          </w:rPr>
          <w:t>www.rgoa.org.uk</w:t>
        </w:r>
      </w:hyperlink>
      <w:r w:rsidR="00AB4A6F">
        <w:rPr>
          <w:rStyle w:val="Hyperlink"/>
          <w:rFonts w:asciiTheme="minorHAnsi" w:hAnsiTheme="minorHAnsi" w:cstheme="minorHAnsi"/>
          <w:sz w:val="28"/>
          <w:szCs w:val="28"/>
          <w:u w:val="none"/>
        </w:rPr>
        <w:t xml:space="preserve">  or  </w:t>
      </w:r>
      <w:r w:rsidR="00AB4A6F" w:rsidRPr="00AB4A6F">
        <w:rPr>
          <w:rStyle w:val="Hyperlink"/>
          <w:rFonts w:asciiTheme="minorHAnsi" w:hAnsiTheme="minorHAnsi" w:cstheme="minorHAnsi"/>
          <w:sz w:val="28"/>
          <w:szCs w:val="28"/>
        </w:rPr>
        <w:t>greyhoundtrust.org.uk</w:t>
      </w:r>
    </w:p>
    <w:p w14:paraId="39E969A6" w14:textId="77777777" w:rsidR="00602E96" w:rsidRPr="00602E96" w:rsidRDefault="00602E96" w:rsidP="00602E96">
      <w:pPr>
        <w:jc w:val="center"/>
        <w:rPr>
          <w:b/>
          <w:bCs/>
          <w:sz w:val="24"/>
          <w:szCs w:val="24"/>
        </w:rPr>
      </w:pPr>
      <w:r w:rsidRPr="00602E96">
        <w:rPr>
          <w:b/>
          <w:bCs/>
          <w:noProof/>
          <w:sz w:val="24"/>
          <w:szCs w:val="24"/>
          <w14:ligatures w14:val="standardContextual"/>
        </w:rPr>
        <w:t>Details taken from Romford Stadium Program</w:t>
      </w:r>
    </w:p>
    <w:p w14:paraId="60157C09" w14:textId="77777777" w:rsidR="00602E96" w:rsidRPr="003C3319" w:rsidRDefault="00602E96" w:rsidP="00EF7B81">
      <w:pPr>
        <w:rPr>
          <w:rFonts w:asciiTheme="minorHAnsi" w:hAnsiTheme="minorHAnsi" w:cstheme="minorHAnsi"/>
          <w:sz w:val="28"/>
          <w:szCs w:val="28"/>
        </w:rPr>
      </w:pPr>
    </w:p>
    <w:p w14:paraId="5CDD7101" w14:textId="757EEDBD" w:rsidR="006707C6" w:rsidRDefault="000C3F78" w:rsidP="00C41697">
      <w:pPr>
        <w:jc w:val="center"/>
        <w:rPr>
          <w:b/>
          <w:bCs/>
          <w:noProof/>
          <w14:ligatures w14:val="standardContextual"/>
        </w:rPr>
      </w:pPr>
      <w:r>
        <w:rPr>
          <w:b/>
          <w:bCs/>
          <w:noProof/>
          <w14:ligatures w14:val="standardContextual"/>
        </w:rPr>
        <w:drawing>
          <wp:inline distT="0" distB="0" distL="0" distR="0" wp14:anchorId="4DB4A7B3" wp14:editId="3988F434">
            <wp:extent cx="1759833" cy="2638188"/>
            <wp:effectExtent l="0" t="0" r="0" b="0"/>
            <wp:docPr id="15067307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730729" name="Picture 1506730729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297" cy="2682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14:ligatures w14:val="standardContextual"/>
        </w:rPr>
        <w:t xml:space="preserve">  </w:t>
      </w:r>
      <w:r w:rsidR="00602E96">
        <w:rPr>
          <w:b/>
          <w:bCs/>
          <w:noProof/>
          <w14:ligatures w14:val="standardContextual"/>
        </w:rPr>
        <w:t xml:space="preserve">            </w:t>
      </w:r>
      <w:r>
        <w:rPr>
          <w:b/>
          <w:bCs/>
          <w:noProof/>
          <w14:ligatures w14:val="standardContextual"/>
        </w:rPr>
        <w:drawing>
          <wp:inline distT="0" distB="0" distL="0" distR="0" wp14:anchorId="3B512DD3" wp14:editId="2D26BB30">
            <wp:extent cx="2047250" cy="2623820"/>
            <wp:effectExtent l="0" t="0" r="0" b="5080"/>
            <wp:docPr id="18215726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572629" name="Picture 1821572629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299" cy="266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2CD7C" w14:textId="77777777" w:rsidR="00986DB3" w:rsidRDefault="00986DB3" w:rsidP="007A4601">
      <w:pPr>
        <w:pStyle w:val="Footer"/>
        <w:jc w:val="center"/>
        <w:rPr>
          <w:color w:val="171717" w:themeColor="background2" w:themeShade="1A"/>
        </w:rPr>
      </w:pPr>
    </w:p>
    <w:p w14:paraId="5062F627" w14:textId="77777777" w:rsidR="00E75576" w:rsidRDefault="00E75576" w:rsidP="007A4601">
      <w:pPr>
        <w:pStyle w:val="Footer"/>
        <w:jc w:val="center"/>
        <w:rPr>
          <w:color w:val="171717" w:themeColor="background2" w:themeShade="1A"/>
        </w:rPr>
      </w:pPr>
    </w:p>
    <w:p w14:paraId="6CC0637A" w14:textId="0BDD78C0" w:rsidR="00E75576" w:rsidRDefault="00E75576" w:rsidP="004B064B">
      <w:pPr>
        <w:pStyle w:val="Footer"/>
        <w:rPr>
          <w:color w:val="171717" w:themeColor="background2" w:themeShade="1A"/>
        </w:rPr>
      </w:pPr>
    </w:p>
    <w:p w14:paraId="2ECDB3B4" w14:textId="773DB649" w:rsidR="00D4465F" w:rsidRDefault="00D4465F" w:rsidP="00D4465F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4472C4" w:themeColor="accent1"/>
          <w:kern w:val="2"/>
          <w:sz w:val="40"/>
          <w:szCs w:val="40"/>
          <w14:ligatures w14:val="standardContextual"/>
        </w:rPr>
      </w:pPr>
    </w:p>
    <w:p w14:paraId="1586F985" w14:textId="77777777" w:rsidR="00692633" w:rsidRDefault="00692633" w:rsidP="00D4465F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4472C4" w:themeColor="accent1"/>
          <w:kern w:val="2"/>
          <w:sz w:val="40"/>
          <w:szCs w:val="40"/>
          <w14:ligatures w14:val="standardContextual"/>
        </w:rPr>
      </w:pPr>
    </w:p>
    <w:p w14:paraId="41A6F6C4" w14:textId="09D73EF3" w:rsidR="00F2248F" w:rsidRDefault="00F2248F" w:rsidP="005372F7">
      <w:pPr>
        <w:spacing w:after="160" w:line="259" w:lineRule="auto"/>
        <w:jc w:val="center"/>
        <w:rPr>
          <w:rFonts w:ascii="Arial" w:hAnsi="Arial" w:cs="Arial"/>
          <w:b/>
          <w:bCs/>
          <w:i/>
          <w:iCs/>
          <w:color w:val="4472C4" w:themeColor="accent1"/>
          <w:sz w:val="28"/>
          <w:szCs w:val="28"/>
          <w:u w:val="single"/>
        </w:rPr>
      </w:pPr>
      <w:r w:rsidRPr="00946095">
        <w:rPr>
          <w:rFonts w:ascii="Arial" w:hAnsi="Arial" w:cs="Arial"/>
          <w:b/>
          <w:bCs/>
          <w:i/>
          <w:iCs/>
          <w:color w:val="4472C4" w:themeColor="accent1"/>
          <w:sz w:val="28"/>
          <w:szCs w:val="28"/>
          <w:u w:val="single"/>
        </w:rPr>
        <w:t xml:space="preserve">EXTRACT FROM THE </w:t>
      </w:r>
      <w:r>
        <w:rPr>
          <w:rFonts w:ascii="Arial" w:hAnsi="Arial" w:cs="Arial"/>
          <w:b/>
          <w:bCs/>
          <w:i/>
          <w:iCs/>
          <w:color w:val="4472C4" w:themeColor="accent1"/>
          <w:sz w:val="28"/>
          <w:szCs w:val="28"/>
          <w:u w:val="single"/>
        </w:rPr>
        <w:t>JULY</w:t>
      </w:r>
      <w:r w:rsidRPr="00946095">
        <w:rPr>
          <w:rFonts w:ascii="Arial" w:hAnsi="Arial" w:cs="Arial"/>
          <w:b/>
          <w:bCs/>
          <w:i/>
          <w:iCs/>
          <w:color w:val="4472C4" w:themeColor="accent1"/>
          <w:sz w:val="28"/>
          <w:szCs w:val="28"/>
          <w:u w:val="single"/>
        </w:rPr>
        <w:t xml:space="preserve"> EDITION OF ECFRS NEWS</w:t>
      </w:r>
    </w:p>
    <w:p w14:paraId="4F78C4E9" w14:textId="7D7CF327" w:rsidR="005372F7" w:rsidRPr="005372F7" w:rsidRDefault="005372F7" w:rsidP="005372F7">
      <w:pPr>
        <w:spacing w:after="160" w:line="259" w:lineRule="auto"/>
        <w:rPr>
          <w:rFonts w:asciiTheme="minorHAnsi" w:eastAsiaTheme="minorHAnsi" w:hAnsiTheme="minorHAnsi" w:cstheme="minorHAnsi"/>
          <w:color w:val="4472C4" w:themeColor="accent1"/>
          <w:kern w:val="2"/>
          <w:sz w:val="28"/>
          <w:szCs w:val="28"/>
          <w14:ligatures w14:val="standardContextual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57E84712" wp14:editId="0840BABE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653540" cy="1653540"/>
            <wp:effectExtent l="0" t="0" r="3810" b="3810"/>
            <wp:wrapSquare wrapText="bothSides"/>
            <wp:docPr id="302700050" name="Picture 302700050" descr="Beach w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ach wave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1F5B7E"/>
          <w:sz w:val="29"/>
          <w:szCs w:val="29"/>
        </w:rPr>
        <w:t>Staying safe around the water this summer</w:t>
      </w:r>
    </w:p>
    <w:p w14:paraId="672702AC" w14:textId="7D308676" w:rsidR="005372F7" w:rsidRPr="005372F7" w:rsidRDefault="005372F7" w:rsidP="005372F7">
      <w:pPr>
        <w:pStyle w:val="title-wrapper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2"/>
          <w:szCs w:val="22"/>
        </w:rPr>
      </w:pPr>
      <w:r w:rsidRPr="005372F7">
        <w:rPr>
          <w:rFonts w:ascii="Arial" w:hAnsi="Arial" w:cs="Arial"/>
          <w:color w:val="000000"/>
          <w:sz w:val="22"/>
          <w:szCs w:val="22"/>
        </w:rPr>
        <w:t>Every year people drown at home and on holiday because they don’t take simple precautions</w:t>
      </w:r>
      <w:r w:rsidR="00424A0D">
        <w:rPr>
          <w:rFonts w:ascii="Arial" w:hAnsi="Arial" w:cs="Arial"/>
          <w:color w:val="000000"/>
          <w:sz w:val="22"/>
          <w:szCs w:val="22"/>
        </w:rPr>
        <w:t xml:space="preserve">.  </w:t>
      </w:r>
      <w:r w:rsidRPr="005372F7">
        <w:rPr>
          <w:rFonts w:ascii="Arial" w:hAnsi="Arial" w:cs="Arial"/>
          <w:color w:val="000000"/>
          <w:sz w:val="22"/>
          <w:szCs w:val="22"/>
        </w:rPr>
        <w:t>We want people to enjoy the water safely.</w:t>
      </w:r>
    </w:p>
    <w:p w14:paraId="5E9E6D21" w14:textId="77777777" w:rsidR="005372F7" w:rsidRPr="005372F7" w:rsidRDefault="005372F7" w:rsidP="005372F7">
      <w:pPr>
        <w:pStyle w:val="title-wrapper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2"/>
          <w:szCs w:val="22"/>
        </w:rPr>
      </w:pPr>
      <w:r w:rsidRPr="005372F7">
        <w:rPr>
          <w:rFonts w:ascii="Arial" w:hAnsi="Arial" w:cs="Arial"/>
          <w:color w:val="000000"/>
          <w:sz w:val="22"/>
          <w:szCs w:val="22"/>
        </w:rPr>
        <w:t>Help us to reduce summer tragedies this year by spreading the following water safety advice.</w:t>
      </w:r>
    </w:p>
    <w:p w14:paraId="7ECD735C" w14:textId="77777777" w:rsidR="005372F7" w:rsidRPr="005372F7" w:rsidRDefault="005372F7" w:rsidP="005372F7">
      <w:pPr>
        <w:pStyle w:val="title-wrapper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2"/>
          <w:szCs w:val="22"/>
        </w:rPr>
      </w:pPr>
      <w:r w:rsidRPr="005372F7">
        <w:rPr>
          <w:rStyle w:val="Strong"/>
          <w:rFonts w:ascii="Arial" w:hAnsi="Arial" w:cs="Arial"/>
          <w:color w:val="000000"/>
          <w:sz w:val="22"/>
          <w:szCs w:val="22"/>
        </w:rPr>
        <w:t>Look out for lifeguards</w:t>
      </w:r>
      <w:r w:rsidRPr="005372F7">
        <w:rPr>
          <w:rFonts w:ascii="Arial" w:hAnsi="Arial" w:cs="Arial"/>
          <w:color w:val="000000"/>
          <w:sz w:val="22"/>
          <w:szCs w:val="22"/>
        </w:rPr>
        <w:t> - if you’re looking to enter the water, find a lifeguarded swimming-site</w:t>
      </w:r>
    </w:p>
    <w:p w14:paraId="2ACF919A" w14:textId="77777777" w:rsidR="005372F7" w:rsidRPr="005372F7" w:rsidRDefault="005372F7" w:rsidP="005372F7">
      <w:pPr>
        <w:pStyle w:val="title-wrapper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2"/>
          <w:szCs w:val="22"/>
        </w:rPr>
      </w:pPr>
      <w:r w:rsidRPr="005372F7">
        <w:rPr>
          <w:rStyle w:val="Strong"/>
          <w:rFonts w:ascii="Arial" w:hAnsi="Arial" w:cs="Arial"/>
          <w:color w:val="000000"/>
          <w:sz w:val="22"/>
          <w:szCs w:val="22"/>
        </w:rPr>
        <w:t>It’s colder than it looks </w:t>
      </w:r>
      <w:r w:rsidRPr="005372F7">
        <w:rPr>
          <w:rFonts w:ascii="Arial" w:hAnsi="Arial" w:cs="Arial"/>
          <w:color w:val="000000"/>
          <w:sz w:val="22"/>
          <w:szCs w:val="22"/>
        </w:rPr>
        <w:t>- water is often much colder than it looks. Cold water can affect your ability to swim and self-rescue</w:t>
      </w:r>
    </w:p>
    <w:p w14:paraId="78117A1D" w14:textId="77777777" w:rsidR="005372F7" w:rsidRPr="005372F7" w:rsidRDefault="005372F7" w:rsidP="005372F7">
      <w:pPr>
        <w:pStyle w:val="title-wrapper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2"/>
          <w:szCs w:val="22"/>
        </w:rPr>
      </w:pPr>
      <w:r w:rsidRPr="005372F7">
        <w:rPr>
          <w:rStyle w:val="Strong"/>
          <w:rFonts w:ascii="Arial" w:hAnsi="Arial" w:cs="Arial"/>
          <w:color w:val="000000"/>
          <w:sz w:val="22"/>
          <w:szCs w:val="22"/>
        </w:rPr>
        <w:t>Don’t go too far </w:t>
      </w:r>
      <w:r w:rsidRPr="005372F7">
        <w:rPr>
          <w:rFonts w:ascii="Arial" w:hAnsi="Arial" w:cs="Arial"/>
          <w:color w:val="000000"/>
          <w:sz w:val="22"/>
          <w:szCs w:val="22"/>
        </w:rPr>
        <w:t>- always swim parallel to the shore </w:t>
      </w:r>
    </w:p>
    <w:p w14:paraId="51869B14" w14:textId="6B56EF30" w:rsidR="005372F7" w:rsidRPr="005372F7" w:rsidRDefault="005372F7" w:rsidP="005372F7">
      <w:pPr>
        <w:pStyle w:val="title-wrapper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2"/>
          <w:szCs w:val="22"/>
        </w:rPr>
      </w:pPr>
      <w:r w:rsidRPr="005372F7">
        <w:rPr>
          <w:rStyle w:val="Strong"/>
          <w:rFonts w:ascii="Arial" w:hAnsi="Arial" w:cs="Arial"/>
          <w:color w:val="000000"/>
          <w:sz w:val="22"/>
          <w:szCs w:val="22"/>
        </w:rPr>
        <w:t>It’s stronger than it looks</w:t>
      </w:r>
      <w:r w:rsidRPr="005372F7">
        <w:rPr>
          <w:rFonts w:ascii="Arial" w:hAnsi="Arial" w:cs="Arial"/>
          <w:color w:val="000000"/>
          <w:sz w:val="22"/>
          <w:szCs w:val="22"/>
        </w:rPr>
        <w:t> - currents in the water can be very strong</w:t>
      </w:r>
      <w:r w:rsidR="00424A0D">
        <w:rPr>
          <w:rFonts w:ascii="Arial" w:hAnsi="Arial" w:cs="Arial"/>
          <w:color w:val="000000"/>
          <w:sz w:val="22"/>
          <w:szCs w:val="22"/>
        </w:rPr>
        <w:t xml:space="preserve">.  </w:t>
      </w:r>
      <w:r w:rsidRPr="005372F7">
        <w:rPr>
          <w:rFonts w:ascii="Arial" w:hAnsi="Arial" w:cs="Arial"/>
          <w:color w:val="000000"/>
          <w:sz w:val="22"/>
          <w:szCs w:val="22"/>
        </w:rPr>
        <w:t>If you find yourself caught in a riptide don’t swim against it because you’ll tire yourself out</w:t>
      </w:r>
      <w:r w:rsidR="00CF2400">
        <w:rPr>
          <w:rFonts w:ascii="Arial" w:hAnsi="Arial" w:cs="Arial"/>
          <w:color w:val="000000"/>
          <w:sz w:val="22"/>
          <w:szCs w:val="22"/>
        </w:rPr>
        <w:t xml:space="preserve">.  </w:t>
      </w:r>
      <w:r w:rsidRPr="005372F7">
        <w:rPr>
          <w:rFonts w:ascii="Arial" w:hAnsi="Arial" w:cs="Arial"/>
          <w:color w:val="000000"/>
          <w:sz w:val="22"/>
          <w:szCs w:val="22"/>
        </w:rPr>
        <w:t>Swim with the current and call for help.</w:t>
      </w:r>
    </w:p>
    <w:p w14:paraId="33F82183" w14:textId="77777777" w:rsidR="005372F7" w:rsidRPr="005372F7" w:rsidRDefault="005372F7" w:rsidP="005372F7">
      <w:pPr>
        <w:pStyle w:val="title-wrapper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2"/>
          <w:szCs w:val="22"/>
        </w:rPr>
      </w:pPr>
      <w:r w:rsidRPr="005372F7">
        <w:rPr>
          <w:rStyle w:val="Strong"/>
          <w:rFonts w:ascii="Arial" w:hAnsi="Arial" w:cs="Arial"/>
          <w:color w:val="000000"/>
          <w:sz w:val="22"/>
          <w:szCs w:val="22"/>
        </w:rPr>
        <w:t>Bring a friend</w:t>
      </w:r>
      <w:r w:rsidRPr="005372F7">
        <w:rPr>
          <w:rFonts w:ascii="Arial" w:hAnsi="Arial" w:cs="Arial"/>
          <w:color w:val="000000"/>
          <w:sz w:val="22"/>
          <w:szCs w:val="22"/>
        </w:rPr>
        <w:t> - always bring a friend when you go swimming so they can help if something goes wrong</w:t>
      </w:r>
    </w:p>
    <w:p w14:paraId="64A6812F" w14:textId="1BD38269" w:rsidR="00F7708A" w:rsidRDefault="00F7708A" w:rsidP="00D4465F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4472C4" w:themeColor="accent1"/>
          <w:kern w:val="2"/>
          <w:sz w:val="40"/>
          <w:szCs w:val="40"/>
          <w14:ligatures w14:val="standardContextual"/>
        </w:rPr>
      </w:pPr>
      <w:r w:rsidRPr="001F2D40">
        <w:rPr>
          <w:rFonts w:asciiTheme="minorHAnsi" w:eastAsiaTheme="minorHAnsi" w:hAnsiTheme="minorHAnsi" w:cstheme="minorBidi"/>
          <w:b/>
          <w:bCs/>
          <w:color w:val="4472C4" w:themeColor="accent1"/>
          <w:kern w:val="2"/>
          <w:sz w:val="40"/>
          <w:szCs w:val="40"/>
          <w14:ligatures w14:val="standardContextual"/>
        </w:rPr>
        <w:t>OBITUARIES</w:t>
      </w:r>
    </w:p>
    <w:p w14:paraId="53BE95C4" w14:textId="239FA6EE" w:rsidR="00F7708A" w:rsidRPr="00F7708A" w:rsidRDefault="00F7708A" w:rsidP="00D4465F">
      <w:pPr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24"/>
          <w:szCs w:val="24"/>
          <w14:ligatures w14:val="standardContextual"/>
        </w:rPr>
      </w:pPr>
      <w:r w:rsidRPr="00F7708A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  <w:t>CAROLE BESTER</w:t>
      </w:r>
    </w:p>
    <w:p w14:paraId="23B1BC3C" w14:textId="0B912705" w:rsidR="00F7708A" w:rsidRDefault="00F7708A" w:rsidP="00D4465F">
      <w:pPr>
        <w:spacing w:after="160" w:line="259" w:lineRule="auto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We are very sorry to have to bring you the very sad news that RMA member Carole Bester died at 5am on the 12</w:t>
      </w:r>
      <w:r w:rsidRPr="00F7708A">
        <w:rPr>
          <w:rFonts w:asciiTheme="minorHAnsi" w:eastAsiaTheme="minorHAnsi" w:hAnsiTheme="minorHAnsi" w:cstheme="minorBidi"/>
          <w:kern w:val="2"/>
          <w:sz w:val="24"/>
          <w:szCs w:val="24"/>
          <w:vertAlign w:val="superscript"/>
          <w14:ligatures w14:val="standardContextual"/>
        </w:rPr>
        <w:t>th</w:t>
      </w:r>
      <w:r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 July 2023.</w:t>
      </w:r>
      <w:r w:rsidR="002F1EA6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 </w:t>
      </w:r>
      <w:r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Carole was part on the Secretariat at ECFRS Headquarters at Hutton and supported the RMA at many of the events.</w:t>
      </w:r>
    </w:p>
    <w:p w14:paraId="454B60EF" w14:textId="2C25D46C" w:rsidR="00FD601E" w:rsidRPr="00FD601E" w:rsidRDefault="002F1EA6" w:rsidP="00FD601E">
      <w:pPr>
        <w:spacing w:after="160" w:line="259" w:lineRule="auto"/>
        <w:rPr>
          <w:rFonts w:ascii="OpenSans-webfont" w:eastAsia="Times New Roman" w:hAnsi="OpenSans-webfont"/>
          <w:color w:val="333333"/>
          <w:sz w:val="24"/>
          <w:szCs w:val="24"/>
          <w:lang w:eastAsia="en-GB"/>
        </w:rPr>
      </w:pPr>
      <w:r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Carole’s daughter Hilary writes as follows:</w:t>
      </w:r>
      <w:r w:rsidR="00FD601E" w:rsidRPr="00FD601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77D28AF6" w14:textId="1DDF2EB4" w:rsidR="00FD601E" w:rsidRPr="00FD601E" w:rsidRDefault="00FD601E" w:rsidP="00FD601E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en-GB"/>
        </w:rPr>
      </w:pPr>
      <w:r w:rsidRPr="00FD601E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“….my mother often spoke very fondly about her time working in the fire service and being part of the retirement group</w:t>
      </w:r>
      <w:r w:rsidR="00CF2400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.  </w:t>
      </w:r>
      <w:r w:rsidRPr="00FD601E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Please, if possible, could you make the relevant parties aware that my mum’s funeral w</w:t>
      </w:r>
      <w:r w:rsidR="00C531E4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as</w:t>
      </w:r>
      <w:r w:rsidRPr="00FD601E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 held on Wednesday 2</w:t>
      </w:r>
      <w:r w:rsidRPr="00FD601E">
        <w:rPr>
          <w:rFonts w:asciiTheme="minorHAnsi" w:eastAsia="Times New Roman" w:hAnsiTheme="minorHAnsi" w:cstheme="minorHAnsi"/>
          <w:color w:val="000000"/>
          <w:sz w:val="24"/>
          <w:szCs w:val="24"/>
          <w:vertAlign w:val="superscript"/>
          <w:lang w:eastAsia="en-GB"/>
        </w:rPr>
        <w:t>nd</w:t>
      </w:r>
      <w:r w:rsidRPr="00FD601E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 August at 11.30 a.m. at the South Essex Crematorium in </w:t>
      </w:r>
      <w:proofErr w:type="spellStart"/>
      <w:r w:rsidRPr="00FD601E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Corbets</w:t>
      </w:r>
      <w:proofErr w:type="spellEnd"/>
      <w:r w:rsidRPr="00FD601E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 </w:t>
      </w:r>
      <w:proofErr w:type="spellStart"/>
      <w:r w:rsidRPr="00FD601E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Tey</w:t>
      </w:r>
      <w:proofErr w:type="spellEnd"/>
      <w:r w:rsidR="00C531E4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….”</w:t>
      </w:r>
    </w:p>
    <w:p w14:paraId="71A007A3" w14:textId="77777777" w:rsidR="002F1EA6" w:rsidRDefault="002F1EA6" w:rsidP="00D4465F">
      <w:pPr>
        <w:spacing w:after="160" w:line="259" w:lineRule="auto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</w:p>
    <w:p w14:paraId="196CA9F7" w14:textId="225455CA" w:rsidR="00F7708A" w:rsidRDefault="00F7708A" w:rsidP="00D4465F">
      <w:pPr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</w:pPr>
      <w:r w:rsidRPr="00F7708A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14:ligatures w14:val="standardContextual"/>
        </w:rPr>
        <w:t>PAT JONES</w:t>
      </w:r>
    </w:p>
    <w:p w14:paraId="388086FF" w14:textId="5D83296A" w:rsidR="00F7708A" w:rsidRDefault="004B064B" w:rsidP="00D4465F">
      <w:pPr>
        <w:spacing w:after="160" w:line="259" w:lineRule="auto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  <w:r w:rsidRPr="004B064B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The following message</w:t>
      </w:r>
      <w:r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 </w:t>
      </w:r>
      <w:r w:rsidR="00E96460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was</w:t>
      </w:r>
      <w:r w:rsidRPr="004B064B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 received from Margaret Jones</w:t>
      </w:r>
      <w:r w:rsidR="00E96460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 on the 13</w:t>
      </w:r>
      <w:r w:rsidR="00E96460" w:rsidRPr="00E96460">
        <w:rPr>
          <w:rFonts w:asciiTheme="minorHAnsi" w:eastAsiaTheme="minorHAnsi" w:hAnsiTheme="minorHAnsi" w:cstheme="minorBidi"/>
          <w:kern w:val="2"/>
          <w:sz w:val="24"/>
          <w:szCs w:val="24"/>
          <w:vertAlign w:val="superscript"/>
          <w14:ligatures w14:val="standardContextual"/>
        </w:rPr>
        <w:t>th</w:t>
      </w:r>
      <w:r w:rsidR="00E96460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 July</w:t>
      </w:r>
      <w:r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:</w:t>
      </w:r>
    </w:p>
    <w:p w14:paraId="024389F9" w14:textId="4456FEA0" w:rsidR="004B064B" w:rsidRDefault="004B064B" w:rsidP="00D4465F">
      <w:pPr>
        <w:spacing w:after="160" w:line="259" w:lineRule="auto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“I’m very sorry to have to tell you that Pat Jones, former ACO (Admin) passed away last week.</w:t>
      </w:r>
      <w:r w:rsidR="00FB3151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”</w:t>
      </w:r>
    </w:p>
    <w:p w14:paraId="01A0DA0D" w14:textId="1BDCC9B6" w:rsidR="004B064B" w:rsidRPr="004B064B" w:rsidRDefault="004B064B" w:rsidP="00D4465F">
      <w:pPr>
        <w:spacing w:after="160" w:line="259" w:lineRule="auto"/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His funeral </w:t>
      </w:r>
      <w:r w:rsidR="00FB3151"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>was</w:t>
      </w:r>
      <w:r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 on Monday 24</w:t>
      </w:r>
      <w:r w:rsidRPr="004B064B">
        <w:rPr>
          <w:rFonts w:asciiTheme="minorHAnsi" w:eastAsiaTheme="minorHAnsi" w:hAnsiTheme="minorHAnsi" w:cstheme="minorBidi"/>
          <w:kern w:val="2"/>
          <w:sz w:val="24"/>
          <w:szCs w:val="24"/>
          <w:vertAlign w:val="superscript"/>
          <w14:ligatures w14:val="standardContextual"/>
        </w:rPr>
        <w:t>th</w:t>
      </w:r>
      <w:r>
        <w:rPr>
          <w:rFonts w:asciiTheme="minorHAnsi" w:eastAsiaTheme="minorHAnsi" w:hAnsiTheme="minorHAnsi" w:cstheme="minorBidi"/>
          <w:kern w:val="2"/>
          <w:sz w:val="24"/>
          <w:szCs w:val="24"/>
          <w14:ligatures w14:val="standardContextual"/>
        </w:rPr>
        <w:t xml:space="preserve"> July in the Abbey Chapel at the West Suffolk Crematorium, with a reception afterwards at the Bury St Edmunds Golf Club.</w:t>
      </w:r>
    </w:p>
    <w:sectPr w:rsidR="004B064B" w:rsidRPr="004B064B" w:rsidSect="00340EEF">
      <w:pgSz w:w="11906" w:h="16838"/>
      <w:pgMar w:top="1077" w:right="1797" w:bottom="567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Sans-webfont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06486"/>
    <w:multiLevelType w:val="hybridMultilevel"/>
    <w:tmpl w:val="337C9B1C"/>
    <w:lvl w:ilvl="0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9EE107D"/>
    <w:multiLevelType w:val="hybridMultilevel"/>
    <w:tmpl w:val="47526C3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60D130C"/>
    <w:multiLevelType w:val="hybridMultilevel"/>
    <w:tmpl w:val="D1DC6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74CC2"/>
    <w:multiLevelType w:val="hybridMultilevel"/>
    <w:tmpl w:val="C6C4D99A"/>
    <w:lvl w:ilvl="0" w:tplc="93083C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69"/>
    <w:rsid w:val="00011BAC"/>
    <w:rsid w:val="000346C6"/>
    <w:rsid w:val="00043295"/>
    <w:rsid w:val="00063AD2"/>
    <w:rsid w:val="000A1A9B"/>
    <w:rsid w:val="000B0198"/>
    <w:rsid w:val="000B2DA6"/>
    <w:rsid w:val="000B75F0"/>
    <w:rsid w:val="000C3F78"/>
    <w:rsid w:val="000F5E36"/>
    <w:rsid w:val="00195CDA"/>
    <w:rsid w:val="00196A0C"/>
    <w:rsid w:val="001E2A34"/>
    <w:rsid w:val="001F2D40"/>
    <w:rsid w:val="002336A2"/>
    <w:rsid w:val="002F1B9B"/>
    <w:rsid w:val="002F1EA6"/>
    <w:rsid w:val="00305CF3"/>
    <w:rsid w:val="0030734C"/>
    <w:rsid w:val="00340EEF"/>
    <w:rsid w:val="00345EE3"/>
    <w:rsid w:val="0037162F"/>
    <w:rsid w:val="00387C89"/>
    <w:rsid w:val="003C3319"/>
    <w:rsid w:val="003E66B9"/>
    <w:rsid w:val="003F0334"/>
    <w:rsid w:val="00422A5F"/>
    <w:rsid w:val="00424A0D"/>
    <w:rsid w:val="00474254"/>
    <w:rsid w:val="004B064B"/>
    <w:rsid w:val="00510B95"/>
    <w:rsid w:val="00512A13"/>
    <w:rsid w:val="00517B49"/>
    <w:rsid w:val="00531483"/>
    <w:rsid w:val="005372F7"/>
    <w:rsid w:val="005A4872"/>
    <w:rsid w:val="005C4476"/>
    <w:rsid w:val="00602E96"/>
    <w:rsid w:val="00606D38"/>
    <w:rsid w:val="006315E7"/>
    <w:rsid w:val="006707C6"/>
    <w:rsid w:val="00692633"/>
    <w:rsid w:val="006D7957"/>
    <w:rsid w:val="00700E4B"/>
    <w:rsid w:val="0074609F"/>
    <w:rsid w:val="00783D45"/>
    <w:rsid w:val="007A4601"/>
    <w:rsid w:val="007D0019"/>
    <w:rsid w:val="007D1C60"/>
    <w:rsid w:val="00855060"/>
    <w:rsid w:val="008773E4"/>
    <w:rsid w:val="00890778"/>
    <w:rsid w:val="00907A3E"/>
    <w:rsid w:val="00920C7B"/>
    <w:rsid w:val="0095572F"/>
    <w:rsid w:val="009575E8"/>
    <w:rsid w:val="00986DB3"/>
    <w:rsid w:val="009A17D4"/>
    <w:rsid w:val="00A17163"/>
    <w:rsid w:val="00A240BD"/>
    <w:rsid w:val="00A242B6"/>
    <w:rsid w:val="00A61E69"/>
    <w:rsid w:val="00AB4A6F"/>
    <w:rsid w:val="00B248C4"/>
    <w:rsid w:val="00C03966"/>
    <w:rsid w:val="00C15DC2"/>
    <w:rsid w:val="00C41697"/>
    <w:rsid w:val="00C531E4"/>
    <w:rsid w:val="00C86F2F"/>
    <w:rsid w:val="00CC6A31"/>
    <w:rsid w:val="00CF2400"/>
    <w:rsid w:val="00CF4165"/>
    <w:rsid w:val="00D4465F"/>
    <w:rsid w:val="00D60C1A"/>
    <w:rsid w:val="00D80D4A"/>
    <w:rsid w:val="00D93643"/>
    <w:rsid w:val="00DD4F56"/>
    <w:rsid w:val="00E239A5"/>
    <w:rsid w:val="00E31858"/>
    <w:rsid w:val="00E325E1"/>
    <w:rsid w:val="00E75576"/>
    <w:rsid w:val="00E96460"/>
    <w:rsid w:val="00EB2A67"/>
    <w:rsid w:val="00EC0808"/>
    <w:rsid w:val="00EF7B81"/>
    <w:rsid w:val="00F2248F"/>
    <w:rsid w:val="00F62A64"/>
    <w:rsid w:val="00F6779A"/>
    <w:rsid w:val="00F7708A"/>
    <w:rsid w:val="00F91F97"/>
    <w:rsid w:val="00F9318A"/>
    <w:rsid w:val="00FB1255"/>
    <w:rsid w:val="00FB3151"/>
    <w:rsid w:val="00FB37BA"/>
    <w:rsid w:val="00FD601E"/>
    <w:rsid w:val="00FD7064"/>
    <w:rsid w:val="00FE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709E8"/>
  <w15:chartTrackingRefBased/>
  <w15:docId w15:val="{227D3E0D-B42C-4BE4-9EA1-62763FCF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E6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A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446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F033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kern w:val="2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A61E69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uiPriority w:val="99"/>
    <w:qFormat/>
    <w:rsid w:val="00A61E69"/>
    <w:pPr>
      <w:spacing w:after="0" w:line="240" w:lineRule="auto"/>
      <w:ind w:left="720"/>
    </w:pPr>
    <w:rPr>
      <w:rFonts w:ascii="Calibri" w:eastAsia="Calibri" w:hAnsi="Calibri" w:cs="Times New Roman"/>
      <w:kern w:val="0"/>
      <w14:ligatures w14:val="none"/>
    </w:rPr>
  </w:style>
  <w:style w:type="table" w:styleId="TableGrid">
    <w:name w:val="Table Grid"/>
    <w:basedOn w:val="TableNormal"/>
    <w:uiPriority w:val="59"/>
    <w:rsid w:val="007A46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46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601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A4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601"/>
    <w:rPr>
      <w:rFonts w:ascii="Calibri" w:eastAsia="Calibri" w:hAnsi="Calibri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B125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4465F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44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E2A3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title-wrapper">
    <w:name w:val="title-wrapper"/>
    <w:basedOn w:val="Normal"/>
    <w:rsid w:val="005372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372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ryccable@gmail.com" TargetMode="External"/><Relationship Id="rId13" Type="http://schemas.openxmlformats.org/officeDocument/2006/relationships/hyperlink" Target="https://www.essex-fire.gov.uk/retired-members-association/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s://pxhere.com/en/photo/118598" TargetMode="External"/><Relationship Id="rId3" Type="http://schemas.openxmlformats.org/officeDocument/2006/relationships/styles" Target="styles.xml"/><Relationship Id="rId21" Type="http://schemas.openxmlformats.org/officeDocument/2006/relationships/hyperlink" Target="mailto:Janetcaldwell123@btinternet.com" TargetMode="External"/><Relationship Id="rId7" Type="http://schemas.openxmlformats.org/officeDocument/2006/relationships/hyperlink" Target="https://www.essex-fire.gov.uk/retired-members-association/" TargetMode="External"/><Relationship Id="rId12" Type="http://schemas.openxmlformats.org/officeDocument/2006/relationships/hyperlink" Target="mailto:barryccable@gmail.com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6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barryccable@gmail.com" TargetMode="External"/><Relationship Id="rId11" Type="http://schemas.openxmlformats.org/officeDocument/2006/relationships/hyperlink" Target="https://www.essex-fire.gov.uk/retired-members-association/" TargetMode="External"/><Relationship Id="rId24" Type="http://schemas.openxmlformats.org/officeDocument/2006/relationships/hyperlink" Target="https://pxhere.com/en/photo/64217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7.jpeg"/><Relationship Id="rId28" Type="http://schemas.openxmlformats.org/officeDocument/2006/relationships/fontTable" Target="fontTable.xml"/><Relationship Id="rId10" Type="http://schemas.openxmlformats.org/officeDocument/2006/relationships/hyperlink" Target="mailto:barryccable@gmail.com" TargetMode="External"/><Relationship Id="rId19" Type="http://schemas.openxmlformats.org/officeDocument/2006/relationships/hyperlink" Target="mailto:dave-jean-birks@supane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sex-fire.gov.uk/retired-members-association/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://www.rgoa.org.uk" TargetMode="External"/><Relationship Id="rId27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5574F-257A-4608-AE9C-9369B9336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Rogers</dc:creator>
  <cp:keywords/>
  <dc:description/>
  <cp:lastModifiedBy>janiceacable@gmail.com</cp:lastModifiedBy>
  <cp:revision>24</cp:revision>
  <cp:lastPrinted>2023-05-26T15:38:00Z</cp:lastPrinted>
  <dcterms:created xsi:type="dcterms:W3CDTF">2023-08-02T11:00:00Z</dcterms:created>
  <dcterms:modified xsi:type="dcterms:W3CDTF">2023-08-02T14:26:00Z</dcterms:modified>
</cp:coreProperties>
</file>